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0B" w:rsidRDefault="000E300B" w:rsidP="000E30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E300B" w:rsidRDefault="000E300B" w:rsidP="000E30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Барановская средняя общеобразовательная школа»</w:t>
      </w:r>
    </w:p>
    <w:p w:rsidR="000E300B" w:rsidRDefault="000E300B" w:rsidP="000E30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Сафоновского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0E300B" w:rsidRDefault="000E300B" w:rsidP="000E30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E300B" w:rsidRDefault="000E300B" w:rsidP="000E30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E300B" w:rsidRDefault="000E300B" w:rsidP="000E30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E300B" w:rsidRDefault="000E300B" w:rsidP="000E300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0E300B" w:rsidRDefault="000E300B" w:rsidP="000E300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школы:</w:t>
      </w:r>
    </w:p>
    <w:p w:rsidR="000E300B" w:rsidRPr="000E300B" w:rsidRDefault="000E300B" w:rsidP="000E300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____________Скакунов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А.Ю.</w:t>
      </w:r>
    </w:p>
    <w:p w:rsidR="000E300B" w:rsidRDefault="000B2255" w:rsidP="000E300B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B22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План мероприятий в летний период</w:t>
      </w:r>
    </w:p>
    <w:p w:rsidR="000B2255" w:rsidRPr="000B2255" w:rsidRDefault="000E300B" w:rsidP="000B225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B22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0B2255" w:rsidRPr="000B22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«Подарим детям удивительное лето!»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«Дети должны всегда иметь право на счастливое детство. Их время должно быть временем радости, временем мира, игр, учебы и роста»</w:t>
      </w:r>
    </w:p>
    <w:p w:rsidR="000B2255" w:rsidRPr="000B2255" w:rsidRDefault="000E300B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0B2255"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</w:t>
      </w:r>
    </w:p>
    <w:p w:rsidR="000B2255" w:rsidRDefault="000B2255" w:rsidP="000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   Каникулярное время относится к сфере наибольшего благоприятствования для развития личности, когда можно практически для каждого ребёнка создать ситуацию успеха. Именно успех придаёт силы, веру в возможность преодоления любых препятствий, создаёт основу для формирования высокой самооценки, проявления неординарности и индивидуальности ребёнка, без которых невозможно становление здоровой психики.</w:t>
      </w: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        Досуговая деятельность детей в связи с этим должна быть многообразной, включать различные формы образовательной, творческой, спортивной деятельности, удовлетворяющей самые разные интересы детей. Особое внимание должно уделяться созданию условий для свободного выбора ребёнком видов деятельности.</w:t>
      </w: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 Досуго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деятельность </w:t>
      </w: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стать совместной развивающей деятельностью детей и взрослых. При этом необходимо предоставлять детям самостоятельность, обеспечивать смену ролей и деятельности каждого ребёнка, развивать интересы, умения, способности детей.</w:t>
      </w: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 </w:t>
      </w:r>
      <w:r w:rsidRPr="000B2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Педагогическая целесообразность</w:t>
      </w: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раскрывается во всех аспектах образовательного процесса – обучении, развитии и воспитании. Летние каникулы – долгожданные, весёлые, жаркие и самые продолжительные в году.  План мероприятий разработан с учетом способностей и интересов детей. Данные мероприятия обеспечивают условия для творческого развития личности ребенка,  профилактику безнадзорности детей, формирование детского коллектива и социализацию детей.</w:t>
      </w:r>
    </w:p>
    <w:p w:rsidR="000B2255" w:rsidRPr="000B2255" w:rsidRDefault="000B2255" w:rsidP="000B2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содержательного отдыха детей в летний период, укрепление физического, психического и эмоционального здоровья детей, развитие художественно – творческих способностей детей посредством включения их в разнообразную деятельность.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познавательного интереса детей;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детьми знаний по различным аспектам декоративно-прикладного творчества;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навыков организации и планирования самостоятельной работы.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</w:t>
      </w:r>
      <w:r w:rsidRPr="000B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общественной активности личности, гражданской позиции;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уверенности в себе, формирование адекватной самооценки;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культуры общения и поведения в социуме;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навыков здорового образа жизни;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рефлексии;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привитие любви к родине, родной природе.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2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0B2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мотивации к  декоративно - прикладному творчеству;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детей  понимание необходимости саморазвития и самообразования как залога дальнейшего жизненного успеха;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основ культуры труда: привитие бережного отношения к инструментам, материалу и оборудованию; формирование аккуратности в работе, усидчивости, терпения и трудолюбия.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всех мероприятий   лежит </w:t>
      </w:r>
      <w:r w:rsidRPr="000B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игровая деятельность</w:t>
      </w: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выполняет важную роль в воспитании и развитии детей, выступая средством их психологической подготовки к будущим жизненным ситуациям. В ней ребенок совершенствуется и развивается, приобретает ценные морально-волевые качества, учится общаться. Что способствует формированию навыков и культуры его поведения со сверстниками и взрослыми.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Протекая по правилам игры, мероприятия становятся личностно-переживаемыми, следовательно, и личностно значимыми. В процессе игры выявляются индивидуальные особенности ребенка, что помогает воздействовать на его развитие в нужном направлении. Через игру педагог имеет возможность привить детям чувство коллективизма, выработать сознательную дисциплину. Игра – путь детей к познанию мира, выход в большую жизнь.</w:t>
      </w:r>
    </w:p>
    <w:p w:rsid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255" w:rsidRPr="000B2255" w:rsidRDefault="000B2255" w:rsidP="000B225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B2255" w:rsidRDefault="000B2255" w:rsidP="00A44ED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– сетка мероприятий</w:t>
      </w:r>
    </w:p>
    <w:p w:rsidR="00A44EDF" w:rsidRPr="000B2255" w:rsidRDefault="00A44EDF" w:rsidP="00A44ED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tbl>
      <w:tblPr>
        <w:tblW w:w="13750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8"/>
        <w:gridCol w:w="5952"/>
        <w:gridCol w:w="2268"/>
        <w:gridCol w:w="4252"/>
      </w:tblGrid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 и форма его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Мастерская проектов «Загрязнение атмосферы транспортом»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Юрченко Л.В.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Чудо – поделки «Новинки из мусорной корзинки»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21277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21277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Спорти</w:t>
            </w:r>
            <w:r w:rsidR="009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вно-оздоровительное мероприятие</w:t>
            </w:r>
            <w:r w:rsidR="00D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ритмы семьи»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DF07F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Макова Л.М.</w:t>
            </w:r>
          </w:p>
          <w:p w:rsidR="00DF07F2" w:rsidRPr="000B2255" w:rsidRDefault="00DF07F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DF07F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DF07F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DF07F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Литературная игра «Пушкин на все времена»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DF07F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DF07F2" w:rsidRPr="000B2255" w:rsidRDefault="00DF07F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DF07F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DF07F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bookmarkStart w:id="0" w:name="_GoBack"/>
            <w:bookmarkEnd w:id="0"/>
            <w:r w:rsidR="00D0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Дистанционный </w:t>
            </w:r>
            <w:proofErr w:type="spellStart"/>
            <w:r w:rsidR="00D0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мультсеанс</w:t>
            </w:r>
            <w:proofErr w:type="spellEnd"/>
          </w:p>
          <w:p w:rsidR="00D049DA" w:rsidRPr="000B225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«Большое путешествие»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0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экологии «Экологическое ассорти»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Л.Н.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9DA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775" w:rsidRPr="000B225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1.Конкурсно-игровая программа «Танцевальная битва»</w:t>
            </w:r>
          </w:p>
          <w:p w:rsidR="00D049DA" w:rsidRPr="000B225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(совместно с Барановским СДК)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D049DA" w:rsidRPr="000B225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D049D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12.06.2024 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842" w:rsidRDefault="00212775" w:rsidP="0093284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рисунков на асфальте « Краски Родины»</w:t>
            </w:r>
          </w:p>
          <w:p w:rsidR="00932842" w:rsidRPr="000B2255" w:rsidRDefault="00932842" w:rsidP="0093284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совместно с Барановским СДК)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842" w:rsidRDefault="00932842" w:rsidP="0093284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212775" w:rsidRPr="000B2255" w:rsidRDefault="00932842" w:rsidP="0093284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классы</w:t>
            </w:r>
          </w:p>
        </w:tc>
      </w:tr>
      <w:tr w:rsidR="00212775" w:rsidRPr="000B2255" w:rsidTr="00932842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842" w:rsidRDefault="00212775" w:rsidP="0093284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9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9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="009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 на свежем воздухе </w:t>
            </w:r>
          </w:p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«Остров кладоискателей»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842" w:rsidRPr="000B2255" w:rsidRDefault="00932842" w:rsidP="0093284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14.06.2024 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</w:t>
            </w:r>
            <w:proofErr w:type="spellEnd"/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«Танец Дружбы»</w:t>
            </w:r>
          </w:p>
          <w:p w:rsidR="00932842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Правовая профилактическая беседа «Ты не один»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Пантелеева С.В.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7-8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17.06.2024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842" w:rsidRPr="000B2255" w:rsidRDefault="00212775" w:rsidP="0093284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«Дорогой знаний и открытий»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С.В.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842" w:rsidRPr="000B2255" w:rsidRDefault="00932842" w:rsidP="0093284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Видеосалон «Школа безопасности»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2842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Мастерская проектов «Чтобы финансы не пели романсы»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Е.И.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93284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2775"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 Акция «Чистый двор»</w:t>
            </w:r>
          </w:p>
          <w:p w:rsidR="00C47972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972" w:rsidRPr="000B2255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Игровая программа по ПДД «Эти правила нужны. Эти правила важны»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C47972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972" w:rsidRPr="000B2255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Л.Н.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C47972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972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972" w:rsidRPr="000B2255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</w:t>
            </w:r>
            <w:r w:rsidR="001A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972" w:rsidRPr="000B2255" w:rsidRDefault="00212775" w:rsidP="00C4797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="00C4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Спортивно-познавательный</w:t>
            </w:r>
            <w:proofErr w:type="gramEnd"/>
            <w:r w:rsidR="00C4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C4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тропинкам здоровья»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7972" w:rsidRDefault="00C47972" w:rsidP="00C4797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Макова Л.М.</w:t>
            </w:r>
          </w:p>
          <w:p w:rsidR="00212775" w:rsidRPr="000B2255" w:rsidRDefault="00C47972" w:rsidP="00C4797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4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проектов «</w:t>
            </w:r>
            <w:r w:rsidR="001A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медовая косметика»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C4797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Л.В.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C47972" w:rsidRDefault="00C47972" w:rsidP="00C47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Аукцион талантов «Вместе мы играем, танцуем и поем»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1.Квест-игра «Финансист»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Е.И.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Викторина «Детская безопасность»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Подвижные игры на свежем воздухе «За двумя зайцами…»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Я.С.</w:t>
            </w:r>
          </w:p>
          <w:p w:rsidR="001A2737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Макова Л.М.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классы</w:t>
            </w:r>
          </w:p>
          <w:p w:rsidR="001A2737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0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4EDF" w:rsidRDefault="00A44ED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77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1.Музыкальный конкурс «Звезда караоке»</w:t>
            </w:r>
          </w:p>
          <w:p w:rsidR="001A2737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совместно с Барановским СДК)</w:t>
            </w:r>
          </w:p>
          <w:p w:rsidR="00A44EDF" w:rsidRDefault="00A44ED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EDF" w:rsidRDefault="00A44ED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EDF" w:rsidRDefault="00A44ED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EDF" w:rsidRDefault="00A44ED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EDF" w:rsidRDefault="00A44ED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EDF" w:rsidRDefault="00A44EDF" w:rsidP="00A44EDF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– сетка мероприятий</w:t>
            </w:r>
          </w:p>
          <w:p w:rsidR="00A44EDF" w:rsidRPr="000B2255" w:rsidRDefault="00A44EDF" w:rsidP="00A44EDF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2737" w:rsidRDefault="001A2737" w:rsidP="001A273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Горбачёва Е.М.</w:t>
            </w:r>
          </w:p>
          <w:p w:rsidR="00212775" w:rsidRPr="000B2255" w:rsidRDefault="001A2737" w:rsidP="001A273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EDF" w:rsidRDefault="00A44ED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EDF" w:rsidRDefault="00A44ED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775" w:rsidRPr="000B2255" w:rsidRDefault="001A273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Круглый стол «Наши права и обязанности»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616350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С.В.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16350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616350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Для чего нужна зарядка?»</w:t>
            </w:r>
          </w:p>
          <w:p w:rsidR="00616350" w:rsidRPr="000B2255" w:rsidRDefault="00616350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616350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Макова Л.М.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16350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6350" w:rsidRDefault="00616350" w:rsidP="00616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1.Конкурсно-игровая программа «Танцевальная битва»</w:t>
            </w:r>
          </w:p>
          <w:p w:rsidR="00212775" w:rsidRPr="000B2255" w:rsidRDefault="00616350" w:rsidP="0061635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(совместно с Барановским СДК)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616350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616350" w:rsidRPr="000B2255" w:rsidRDefault="00616350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16350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04.07.2027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1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ультсеанс</w:t>
            </w:r>
            <w:proofErr w:type="spellEnd"/>
            <w:r w:rsidR="0061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Древний Египет»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7C7" w:rsidRPr="000B2255" w:rsidRDefault="00212775" w:rsidP="005E07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рисунко</w:t>
            </w:r>
            <w:r w:rsidR="005E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 асфальте «Волшебные мелки»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A74" w:rsidRDefault="005E07C7" w:rsidP="005E07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 Час весёлых затей для детей</w:t>
            </w:r>
          </w:p>
          <w:p w:rsidR="00212775" w:rsidRPr="000B2255" w:rsidRDefault="00637A74" w:rsidP="005E07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(совместно с Барановским СДК)</w:t>
            </w:r>
            <w:r w:rsidR="005E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7C7" w:rsidRDefault="005E07C7" w:rsidP="005E07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212775" w:rsidRPr="000B2255" w:rsidRDefault="005E07C7" w:rsidP="005E07C7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Проектная деятельность «Юный исследователь»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Л.В.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Экологическая акция «Чистый двор»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Акция «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Книжке-вторую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жизнь»</w:t>
            </w:r>
          </w:p>
          <w:p w:rsidR="005E07C7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совместно с Барановской сельской библиотекой)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5E07C7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5E07C7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12775"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 </w:t>
            </w:r>
            <w:r w:rsidR="00212775"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«Нам вместе весело»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Макова Л.М.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Дистанционный </w:t>
            </w:r>
            <w:proofErr w:type="spellStart"/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мультсеанс</w:t>
            </w:r>
            <w:proofErr w:type="spellEnd"/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Кошкин дом»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212775"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1.Информационно-правовая беседа «Мир без террора»</w:t>
            </w:r>
          </w:p>
          <w:p w:rsidR="00637A74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(совместно с Барановским СДК)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A74" w:rsidRDefault="00637A74" w:rsidP="00637A7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212775" w:rsidRPr="000B2255" w:rsidRDefault="00637A74" w:rsidP="00637A7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Литературное мероприятие «Красота человеческая»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Кучерявенкова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десант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68B" w:rsidRDefault="00212775" w:rsidP="00637A7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Конкурс рисунков на асфальте </w:t>
            </w:r>
          </w:p>
          <w:p w:rsidR="00637A74" w:rsidRDefault="00212775" w:rsidP="00637A7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семья, мой друг и я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37A74" w:rsidRPr="000B2255" w:rsidRDefault="00637A74" w:rsidP="00637A7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(совместно с Барановским СДК)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A74" w:rsidRDefault="00637A74" w:rsidP="00637A7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212775" w:rsidRPr="000B2255" w:rsidRDefault="00637A74" w:rsidP="00637A7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Дистанционный просмотр фильма-сказки «</w:t>
            </w:r>
            <w:r w:rsidR="006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о царе </w:t>
            </w:r>
            <w:proofErr w:type="spellStart"/>
            <w:r w:rsidR="006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="006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7492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листовок «Мы выбираем ЗОЖ»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67492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Макова Л.М.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7492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775" w:rsidRPr="0031768B" w:rsidRDefault="0031768B" w:rsidP="003176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12775" w:rsidRPr="0031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</w:t>
            </w:r>
            <w:r w:rsidR="00674922" w:rsidRPr="0031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игра «Поделись улыбкою своей»</w:t>
            </w:r>
          </w:p>
          <w:p w:rsidR="00674922" w:rsidRPr="0031768B" w:rsidRDefault="00674922" w:rsidP="003176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совместно с Барановской сельской библиотекой)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922" w:rsidRDefault="00674922" w:rsidP="0067492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212775" w:rsidRPr="000B2255" w:rsidRDefault="00674922" w:rsidP="0067492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7492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Мастер-класс по</w:t>
            </w:r>
            <w:r w:rsidR="0067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танцевальным движениям</w:t>
            </w:r>
          </w:p>
          <w:p w:rsidR="00674922" w:rsidRPr="000B2255" w:rsidRDefault="0067492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совместно с Барановским СДК)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4922" w:rsidRDefault="00674922" w:rsidP="0067492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212775" w:rsidRPr="000B2255" w:rsidRDefault="00674922" w:rsidP="0067492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7492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12775"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Танцевальны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марафон</w:t>
            </w:r>
          </w:p>
          <w:p w:rsidR="00637A74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совместно с Барановским СДК)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7A74" w:rsidRDefault="00637A74" w:rsidP="00637A7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212775" w:rsidRPr="000B2255" w:rsidRDefault="00637A74" w:rsidP="00637A74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37A74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Default="001E0DCC" w:rsidP="001E0DC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1.Музыкальный конкурс «Звезда караоке»</w:t>
            </w:r>
          </w:p>
          <w:p w:rsidR="001E0DCC" w:rsidRDefault="001E0DCC" w:rsidP="001E0DC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совместно с Барановским СДК)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Default="001E0DCC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1E0DCC" w:rsidRPr="000B2255" w:rsidRDefault="001E0DCC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1E0DCC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Мастерская «Очень умелые ручки».</w:t>
            </w:r>
          </w:p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67492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674922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212775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82755A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775" w:rsidRPr="000B2255" w:rsidRDefault="00212775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анекдотов и смеш</w:t>
            </w:r>
            <w:r w:rsidR="001E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историй «Смех сквозь слезы»</w:t>
            </w:r>
          </w:p>
          <w:p w:rsidR="00212775" w:rsidRPr="000B2255" w:rsidRDefault="001E0DCC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 совместно с Барановской сельской библиотекой)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Default="001E0DCC" w:rsidP="001E0DC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Горбачёва Е.М.</w:t>
            </w:r>
          </w:p>
          <w:p w:rsidR="00212775" w:rsidRPr="000B2255" w:rsidRDefault="001E0DCC" w:rsidP="001E0DC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775" w:rsidRPr="000B2255" w:rsidRDefault="001E0DCC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</w:tr>
      <w:tr w:rsidR="001E0DCC" w:rsidRPr="000B2255" w:rsidTr="00855855">
        <w:tc>
          <w:tcPr>
            <w:tcW w:w="13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Default="001E0DCC" w:rsidP="001E0DCC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</w:t>
            </w:r>
          </w:p>
          <w:p w:rsidR="001E0DCC" w:rsidRDefault="001E0DCC" w:rsidP="001E0DCC">
            <w:pPr>
              <w:shd w:val="clear" w:color="auto" w:fill="FFFFFF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– сетка мероприятий</w:t>
            </w:r>
          </w:p>
          <w:p w:rsidR="001E0DCC" w:rsidRPr="000B2255" w:rsidRDefault="001E0DCC" w:rsidP="000E300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1E0DCC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31768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31768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мультсеанс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безопасности на дороге»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1E0DCC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CC" w:rsidRPr="000B2255" w:rsidRDefault="0031768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1E0DCC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31768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68B" w:rsidRDefault="0031768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Развлекательная программа</w:t>
            </w:r>
          </w:p>
          <w:p w:rsidR="001E0DCC" w:rsidRDefault="0031768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«Лето-это маленькая жизнь»</w:t>
            </w:r>
          </w:p>
          <w:p w:rsidR="0031768B" w:rsidRPr="000B2255" w:rsidRDefault="0031768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совместно с Барановским СДК)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68B" w:rsidRDefault="0031768B" w:rsidP="003176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1E0DCC" w:rsidRPr="000B2255" w:rsidRDefault="0031768B" w:rsidP="0031768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CC" w:rsidRPr="000B2255" w:rsidRDefault="001E0DCC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CC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05.08.2024-16.08.2024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Default="0056473F" w:rsidP="0056473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Коллективная</w:t>
            </w:r>
            <w:r w:rsidR="001E0DCC"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«Школьный двор - моя страна»</w:t>
            </w:r>
          </w:p>
          <w:p w:rsidR="0056473F" w:rsidRPr="000B2255" w:rsidRDefault="0056473F" w:rsidP="0056473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(летняя трудовая практика учащихся)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5-8, 10 классы</w:t>
            </w:r>
          </w:p>
        </w:tc>
      </w:tr>
      <w:tr w:rsidR="001E0DCC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"Загадочный день", или день по  отгадыванию загадок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Барановской сельской библиотекой)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73F" w:rsidRDefault="0056473F" w:rsidP="0056473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1E0DCC" w:rsidRPr="000B2255" w:rsidRDefault="0056473F" w:rsidP="0056473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классы</w:t>
            </w:r>
          </w:p>
        </w:tc>
      </w:tr>
      <w:tr w:rsidR="001E0DCC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1E0DCC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1.Творческая игра «Школа авангардной живописи» (создание композиций из цветочных клякс на  бумаге).</w:t>
            </w:r>
          </w:p>
          <w:p w:rsidR="001E0DCC" w:rsidRPr="000B2255" w:rsidRDefault="001E0DCC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</w:tr>
      <w:tr w:rsidR="001E0DCC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56473F" w:rsidP="0056473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0DCC"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="001E0DCC"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Скакалочные</w:t>
            </w:r>
            <w:proofErr w:type="spellEnd"/>
            <w:r w:rsidR="001E0DCC"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состязания»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Макова Л.М.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</w:tr>
      <w:tr w:rsidR="001E0DCC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3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56473F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3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Пикник в школьном яблоневом саду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8360D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CC" w:rsidRPr="000B2255" w:rsidRDefault="008360D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</w:tc>
      </w:tr>
      <w:tr w:rsidR="001E0DCC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8360D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8360D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Дистанционный сеанс посещения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Москвариума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ВДНХ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Pr="000B2255" w:rsidRDefault="001E0DCC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CC" w:rsidRPr="000B2255" w:rsidRDefault="008360D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классы</w:t>
            </w:r>
          </w:p>
        </w:tc>
      </w:tr>
      <w:tr w:rsidR="001E0DCC" w:rsidRPr="000B2255" w:rsidTr="00212775"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Default="008360D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26.08.2024-30.08.2024</w:t>
            </w:r>
          </w:p>
          <w:p w:rsidR="008360DB" w:rsidRPr="000B2255" w:rsidRDefault="008360D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0DB" w:rsidRDefault="008360DB" w:rsidP="008360D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 линейке, посвященной 1 сентября</w:t>
            </w:r>
          </w:p>
          <w:p w:rsidR="001E0DCC" w:rsidRPr="000B2255" w:rsidRDefault="008360DB" w:rsidP="008360D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школьном царстве, в классном государстве»</w:t>
            </w:r>
            <w:r w:rsidR="001E0DCC" w:rsidRPr="000B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CC" w:rsidRDefault="008360D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Е.М.</w:t>
            </w:r>
          </w:p>
          <w:p w:rsidR="008360DB" w:rsidRPr="000B2255" w:rsidRDefault="008360D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Я.С.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0DCC" w:rsidRPr="000B2255" w:rsidRDefault="008360DB" w:rsidP="000B2255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</w:tbl>
    <w:p w:rsidR="00434126" w:rsidRDefault="00434126"/>
    <w:p w:rsidR="008360DB" w:rsidRDefault="008360DB"/>
    <w:p w:rsidR="008360DB" w:rsidRPr="000E300B" w:rsidRDefault="008360DB" w:rsidP="008360DB">
      <w:pPr>
        <w:jc w:val="center"/>
        <w:rPr>
          <w:rFonts w:ascii="Times New Roman" w:hAnsi="Times New Roman" w:cs="Times New Roman"/>
          <w:sz w:val="24"/>
        </w:rPr>
      </w:pPr>
      <w:r w:rsidRPr="000E300B">
        <w:rPr>
          <w:rFonts w:ascii="Times New Roman" w:hAnsi="Times New Roman" w:cs="Times New Roman"/>
          <w:sz w:val="24"/>
        </w:rPr>
        <w:t>Зам</w:t>
      </w:r>
      <w:proofErr w:type="gramStart"/>
      <w:r w:rsidRPr="000E300B">
        <w:rPr>
          <w:rFonts w:ascii="Times New Roman" w:hAnsi="Times New Roman" w:cs="Times New Roman"/>
          <w:sz w:val="24"/>
        </w:rPr>
        <w:t>.д</w:t>
      </w:r>
      <w:proofErr w:type="gramEnd"/>
      <w:r w:rsidRPr="000E300B">
        <w:rPr>
          <w:rFonts w:ascii="Times New Roman" w:hAnsi="Times New Roman" w:cs="Times New Roman"/>
          <w:sz w:val="24"/>
        </w:rPr>
        <w:t>иректора по ВР:                          Горбачёва Е.М.</w:t>
      </w:r>
    </w:p>
    <w:p w:rsidR="008360DB" w:rsidRPr="008360DB" w:rsidRDefault="008360DB">
      <w:pPr>
        <w:jc w:val="center"/>
        <w:rPr>
          <w:rFonts w:ascii="Times New Roman" w:hAnsi="Times New Roman" w:cs="Times New Roman"/>
          <w:sz w:val="24"/>
        </w:rPr>
      </w:pPr>
    </w:p>
    <w:sectPr w:rsidR="008360DB" w:rsidRPr="008360DB" w:rsidSect="0096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E8B"/>
    <w:multiLevelType w:val="hybridMultilevel"/>
    <w:tmpl w:val="96D0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1DB3"/>
    <w:multiLevelType w:val="hybridMultilevel"/>
    <w:tmpl w:val="0418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105C3"/>
    <w:multiLevelType w:val="multilevel"/>
    <w:tmpl w:val="75B8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796"/>
    <w:rsid w:val="000B2255"/>
    <w:rsid w:val="000E300B"/>
    <w:rsid w:val="001A2737"/>
    <w:rsid w:val="001E0DCC"/>
    <w:rsid w:val="00212775"/>
    <w:rsid w:val="0031768B"/>
    <w:rsid w:val="00434126"/>
    <w:rsid w:val="0056473F"/>
    <w:rsid w:val="005E07C7"/>
    <w:rsid w:val="00616350"/>
    <w:rsid w:val="00637A74"/>
    <w:rsid w:val="00674922"/>
    <w:rsid w:val="00796DEA"/>
    <w:rsid w:val="0082755A"/>
    <w:rsid w:val="008360DB"/>
    <w:rsid w:val="00932842"/>
    <w:rsid w:val="00962FEC"/>
    <w:rsid w:val="00A44EDF"/>
    <w:rsid w:val="00B36796"/>
    <w:rsid w:val="00C47972"/>
    <w:rsid w:val="00D049DA"/>
    <w:rsid w:val="00D30245"/>
    <w:rsid w:val="00DF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22"/>
    <w:pPr>
      <w:ind w:left="720"/>
      <w:contextualSpacing/>
    </w:pPr>
  </w:style>
  <w:style w:type="paragraph" w:styleId="a4">
    <w:name w:val="No Spacing"/>
    <w:uiPriority w:val="1"/>
    <w:qFormat/>
    <w:rsid w:val="000E30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81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93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7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школа3</cp:lastModifiedBy>
  <cp:revision>6</cp:revision>
  <dcterms:created xsi:type="dcterms:W3CDTF">2024-05-23T10:48:00Z</dcterms:created>
  <dcterms:modified xsi:type="dcterms:W3CDTF">2024-05-25T13:59:00Z</dcterms:modified>
</cp:coreProperties>
</file>