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A762A" w:rsidRDefault="00391019">
      <w:pPr>
        <w:shd w:val="clear" w:color="auto" w:fill="FFFFFF"/>
        <w:jc w:val="center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>Министерство транспорта Российской Федерации</w:t>
      </w:r>
    </w:p>
    <w:p w:rsidR="00CA762A" w:rsidRDefault="00CA762A">
      <w:pPr>
        <w:shd w:val="clear" w:color="auto" w:fill="FFFFFF"/>
        <w:jc w:val="center"/>
        <w:rPr>
          <w:b/>
          <w:color w:val="000000"/>
          <w:sz w:val="30"/>
          <w:szCs w:val="30"/>
        </w:rPr>
      </w:pPr>
    </w:p>
    <w:p w:rsidR="00CA762A" w:rsidRDefault="00CA762A">
      <w:pPr>
        <w:shd w:val="clear" w:color="auto" w:fill="FFFFFF"/>
        <w:jc w:val="center"/>
        <w:rPr>
          <w:b/>
        </w:rPr>
      </w:pPr>
    </w:p>
    <w:p w:rsidR="00CA762A" w:rsidRDefault="00391019">
      <w:pPr>
        <w:shd w:val="clear" w:color="auto" w:fill="FFFFFF"/>
        <w:jc w:val="center"/>
        <w:rPr>
          <w:color w:val="000000"/>
          <w:spacing w:val="-2"/>
          <w:sz w:val="28"/>
          <w:szCs w:val="28"/>
          <w:u w:val="single"/>
        </w:rPr>
      </w:pPr>
      <w:r>
        <w:rPr>
          <w:b/>
          <w:bCs/>
          <w:color w:val="000000"/>
          <w:spacing w:val="-2"/>
          <w:sz w:val="28"/>
          <w:szCs w:val="28"/>
        </w:rPr>
        <w:t xml:space="preserve">Автохозяйство </w:t>
      </w:r>
      <w:r>
        <w:rPr>
          <w:color w:val="000000"/>
          <w:spacing w:val="-2"/>
          <w:sz w:val="28"/>
          <w:szCs w:val="28"/>
          <w:u w:val="single"/>
        </w:rPr>
        <w:t xml:space="preserve">муниципальное </w:t>
      </w:r>
      <w:r w:rsidR="00846D1E">
        <w:rPr>
          <w:color w:val="000000"/>
          <w:spacing w:val="-2"/>
          <w:sz w:val="28"/>
          <w:szCs w:val="28"/>
          <w:u w:val="single"/>
        </w:rPr>
        <w:t>бюджетное</w:t>
      </w:r>
      <w:r>
        <w:rPr>
          <w:color w:val="000000"/>
          <w:spacing w:val="-2"/>
          <w:sz w:val="28"/>
          <w:szCs w:val="28"/>
          <w:u w:val="single"/>
        </w:rPr>
        <w:t xml:space="preserve"> общеобразовательное учреждение </w:t>
      </w:r>
    </w:p>
    <w:p w:rsidR="00CA762A" w:rsidRDefault="00391019">
      <w:pPr>
        <w:shd w:val="clear" w:color="auto" w:fill="FFFFFF"/>
        <w:jc w:val="center"/>
        <w:rPr>
          <w:color w:val="000000"/>
          <w:spacing w:val="1"/>
          <w:sz w:val="28"/>
          <w:szCs w:val="28"/>
          <w:u w:val="single"/>
        </w:rPr>
      </w:pPr>
      <w:r>
        <w:rPr>
          <w:color w:val="000000"/>
          <w:spacing w:val="-2"/>
          <w:sz w:val="28"/>
          <w:szCs w:val="28"/>
          <w:u w:val="single"/>
        </w:rPr>
        <w:t xml:space="preserve">«Барановская средняя </w:t>
      </w:r>
      <w:r>
        <w:rPr>
          <w:color w:val="000000"/>
          <w:spacing w:val="1"/>
          <w:sz w:val="28"/>
          <w:szCs w:val="28"/>
          <w:u w:val="single"/>
        </w:rPr>
        <w:t xml:space="preserve">общеобразовательная школа» </w:t>
      </w:r>
    </w:p>
    <w:p w:rsidR="00CA762A" w:rsidRDefault="00391019">
      <w:pPr>
        <w:shd w:val="clear" w:color="auto" w:fill="FFFFFF"/>
        <w:jc w:val="center"/>
        <w:rPr>
          <w:sz w:val="28"/>
          <w:szCs w:val="28"/>
        </w:rPr>
      </w:pPr>
      <w:proofErr w:type="spellStart"/>
      <w:r>
        <w:rPr>
          <w:color w:val="000000"/>
          <w:spacing w:val="1"/>
          <w:sz w:val="28"/>
          <w:szCs w:val="28"/>
          <w:u w:val="single"/>
        </w:rPr>
        <w:t>Сафоновского</w:t>
      </w:r>
      <w:proofErr w:type="spellEnd"/>
      <w:r>
        <w:rPr>
          <w:color w:val="000000"/>
          <w:spacing w:val="1"/>
          <w:sz w:val="28"/>
          <w:szCs w:val="28"/>
          <w:u w:val="single"/>
        </w:rPr>
        <w:t xml:space="preserve"> района Смоленской области</w:t>
      </w:r>
    </w:p>
    <w:p w:rsidR="00CA762A" w:rsidRDefault="00CA762A">
      <w:pPr>
        <w:shd w:val="clear" w:color="auto" w:fill="FFFFFF"/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5494"/>
        <w:gridCol w:w="5495"/>
      </w:tblGrid>
      <w:tr w:rsidR="00CA762A">
        <w:tc>
          <w:tcPr>
            <w:tcW w:w="5494" w:type="dxa"/>
            <w:shd w:val="clear" w:color="auto" w:fill="auto"/>
          </w:tcPr>
          <w:p w:rsidR="00CA762A" w:rsidRDefault="00391019">
            <w:pPr>
              <w:shd w:val="clear" w:color="auto" w:fill="FFFFFF"/>
              <w:ind w:left="513" w:right="65"/>
              <w:rPr>
                <w:color w:val="000000"/>
                <w:spacing w:val="10"/>
                <w:sz w:val="28"/>
                <w:szCs w:val="28"/>
              </w:rPr>
            </w:pPr>
            <w:r>
              <w:rPr>
                <w:color w:val="000000"/>
                <w:spacing w:val="10"/>
                <w:sz w:val="28"/>
                <w:szCs w:val="28"/>
              </w:rPr>
              <w:t>«Согласовано»</w:t>
            </w:r>
          </w:p>
          <w:p w:rsidR="00CA762A" w:rsidRDefault="00391019">
            <w:pPr>
              <w:shd w:val="clear" w:color="auto" w:fill="FFFFFF"/>
              <w:ind w:left="513" w:right="65"/>
              <w:rPr>
                <w:color w:val="000000"/>
                <w:spacing w:val="10"/>
                <w:sz w:val="28"/>
                <w:szCs w:val="28"/>
              </w:rPr>
            </w:pPr>
            <w:r>
              <w:rPr>
                <w:color w:val="000000"/>
                <w:spacing w:val="10"/>
                <w:sz w:val="28"/>
                <w:szCs w:val="28"/>
              </w:rPr>
              <w:t>Директор школы</w:t>
            </w:r>
          </w:p>
          <w:p w:rsidR="00CA762A" w:rsidRDefault="00391019">
            <w:pPr>
              <w:shd w:val="clear" w:color="auto" w:fill="FFFFFF"/>
              <w:ind w:left="513" w:right="65"/>
              <w:rPr>
                <w:color w:val="000000"/>
                <w:spacing w:val="10"/>
                <w:sz w:val="28"/>
                <w:szCs w:val="28"/>
              </w:rPr>
            </w:pPr>
            <w:r>
              <w:rPr>
                <w:color w:val="000000"/>
                <w:spacing w:val="10"/>
                <w:sz w:val="28"/>
                <w:szCs w:val="28"/>
              </w:rPr>
              <w:t>______________ А.Ю. Скакунов</w:t>
            </w:r>
          </w:p>
          <w:p w:rsidR="00CA762A" w:rsidRDefault="00391019" w:rsidP="00846D1E">
            <w:pPr>
              <w:ind w:left="513"/>
              <w:rPr>
                <w:color w:val="000000"/>
                <w:spacing w:val="10"/>
                <w:sz w:val="28"/>
                <w:szCs w:val="28"/>
              </w:rPr>
            </w:pPr>
            <w:r>
              <w:rPr>
                <w:color w:val="000000"/>
                <w:spacing w:val="10"/>
                <w:sz w:val="28"/>
                <w:szCs w:val="28"/>
              </w:rPr>
              <w:t>«_____» ____________202</w:t>
            </w:r>
            <w:r w:rsidR="00846D1E">
              <w:rPr>
                <w:color w:val="000000"/>
                <w:spacing w:val="10"/>
                <w:sz w:val="28"/>
                <w:szCs w:val="28"/>
              </w:rPr>
              <w:t>2</w:t>
            </w:r>
            <w:r>
              <w:rPr>
                <w:color w:val="000000"/>
                <w:spacing w:val="10"/>
                <w:sz w:val="28"/>
                <w:szCs w:val="28"/>
              </w:rPr>
              <w:t xml:space="preserve"> г.</w:t>
            </w:r>
          </w:p>
        </w:tc>
        <w:tc>
          <w:tcPr>
            <w:tcW w:w="5495" w:type="dxa"/>
            <w:shd w:val="clear" w:color="auto" w:fill="auto"/>
          </w:tcPr>
          <w:p w:rsidR="00CA762A" w:rsidRDefault="00391019">
            <w:pPr>
              <w:ind w:right="1690"/>
              <w:rPr>
                <w:color w:val="000000"/>
                <w:spacing w:val="10"/>
                <w:sz w:val="28"/>
                <w:szCs w:val="28"/>
              </w:rPr>
            </w:pPr>
            <w:r>
              <w:rPr>
                <w:color w:val="000000"/>
                <w:spacing w:val="10"/>
                <w:sz w:val="28"/>
                <w:szCs w:val="28"/>
              </w:rPr>
              <w:t>«Утверждаю»</w:t>
            </w:r>
          </w:p>
          <w:p w:rsidR="00CA762A" w:rsidRDefault="00391019">
            <w:pPr>
              <w:rPr>
                <w:color w:val="000000"/>
                <w:spacing w:val="10"/>
                <w:sz w:val="28"/>
                <w:szCs w:val="28"/>
              </w:rPr>
            </w:pPr>
            <w:r>
              <w:rPr>
                <w:color w:val="000000"/>
                <w:spacing w:val="10"/>
                <w:sz w:val="28"/>
                <w:szCs w:val="28"/>
              </w:rPr>
              <w:t>Заместитель главы муниципального образования «Сафоновский район» Смоленской области</w:t>
            </w:r>
          </w:p>
          <w:p w:rsidR="00CA762A" w:rsidRDefault="00391019">
            <w:pPr>
              <w:rPr>
                <w:color w:val="000000"/>
                <w:spacing w:val="10"/>
                <w:sz w:val="28"/>
                <w:szCs w:val="28"/>
              </w:rPr>
            </w:pPr>
            <w:r>
              <w:rPr>
                <w:color w:val="000000"/>
                <w:spacing w:val="10"/>
                <w:sz w:val="28"/>
                <w:szCs w:val="28"/>
              </w:rPr>
              <w:t>_</w:t>
            </w:r>
            <w:r w:rsidR="00846D1E">
              <w:rPr>
                <w:color w:val="000000"/>
                <w:spacing w:val="10"/>
                <w:sz w:val="28"/>
                <w:szCs w:val="28"/>
              </w:rPr>
              <w:t xml:space="preserve">А.А. </w:t>
            </w:r>
            <w:proofErr w:type="spellStart"/>
            <w:r w:rsidR="00846D1E">
              <w:rPr>
                <w:color w:val="000000"/>
                <w:spacing w:val="10"/>
                <w:sz w:val="28"/>
                <w:szCs w:val="28"/>
              </w:rPr>
              <w:t>Снытин</w:t>
            </w:r>
            <w:proofErr w:type="spellEnd"/>
            <w:r w:rsidR="00846D1E">
              <w:rPr>
                <w:color w:val="000000"/>
                <w:spacing w:val="10"/>
                <w:sz w:val="28"/>
                <w:szCs w:val="28"/>
              </w:rPr>
              <w:t>_______________</w:t>
            </w:r>
            <w:r>
              <w:rPr>
                <w:color w:val="000000"/>
                <w:spacing w:val="10"/>
                <w:sz w:val="28"/>
                <w:szCs w:val="28"/>
              </w:rPr>
              <w:t xml:space="preserve"> </w:t>
            </w:r>
          </w:p>
          <w:p w:rsidR="00CA762A" w:rsidRDefault="00391019">
            <w:pPr>
              <w:rPr>
                <w:color w:val="000000"/>
                <w:spacing w:val="10"/>
                <w:sz w:val="24"/>
                <w:szCs w:val="24"/>
              </w:rPr>
            </w:pPr>
            <w:r>
              <w:rPr>
                <w:color w:val="000000"/>
                <w:spacing w:val="10"/>
                <w:sz w:val="28"/>
                <w:szCs w:val="28"/>
              </w:rPr>
              <w:t>«_____» _____________ 202</w:t>
            </w:r>
            <w:r w:rsidR="00846D1E">
              <w:rPr>
                <w:color w:val="000000"/>
                <w:spacing w:val="10"/>
                <w:sz w:val="28"/>
                <w:szCs w:val="28"/>
              </w:rPr>
              <w:t>2</w:t>
            </w:r>
            <w:r>
              <w:rPr>
                <w:color w:val="000000"/>
                <w:spacing w:val="10"/>
                <w:sz w:val="28"/>
                <w:szCs w:val="28"/>
              </w:rPr>
              <w:t xml:space="preserve"> г.</w:t>
            </w:r>
          </w:p>
          <w:p w:rsidR="00CA762A" w:rsidRDefault="00CA762A">
            <w:pPr>
              <w:rPr>
                <w:color w:val="000000"/>
                <w:spacing w:val="10"/>
                <w:sz w:val="24"/>
                <w:szCs w:val="24"/>
              </w:rPr>
            </w:pPr>
          </w:p>
          <w:p w:rsidR="00CA762A" w:rsidRDefault="00CA762A">
            <w:pPr>
              <w:rPr>
                <w:color w:val="000000"/>
                <w:spacing w:val="10"/>
                <w:sz w:val="32"/>
                <w:szCs w:val="32"/>
              </w:rPr>
            </w:pPr>
          </w:p>
        </w:tc>
      </w:tr>
      <w:tr w:rsidR="00CA762A">
        <w:tc>
          <w:tcPr>
            <w:tcW w:w="5494" w:type="dxa"/>
            <w:shd w:val="clear" w:color="auto" w:fill="auto"/>
          </w:tcPr>
          <w:p w:rsidR="00CA762A" w:rsidRDefault="00391019">
            <w:pPr>
              <w:shd w:val="clear" w:color="auto" w:fill="FFFFFF"/>
              <w:ind w:left="513" w:right="65"/>
              <w:rPr>
                <w:spacing w:val="1"/>
                <w:sz w:val="24"/>
                <w:szCs w:val="24"/>
              </w:rPr>
            </w:pPr>
            <w:r>
              <w:rPr>
                <w:color w:val="000000"/>
                <w:spacing w:val="10"/>
                <w:sz w:val="28"/>
                <w:szCs w:val="28"/>
              </w:rPr>
              <w:t>«Согласовано»</w:t>
            </w:r>
          </w:p>
          <w:p w:rsidR="00CA762A" w:rsidRDefault="00391019">
            <w:pPr>
              <w:shd w:val="clear" w:color="auto" w:fill="FFFFFF"/>
              <w:tabs>
                <w:tab w:val="left" w:pos="4680"/>
              </w:tabs>
              <w:ind w:left="513" w:right="65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Начальник О</w:t>
            </w:r>
            <w:r>
              <w:rPr>
                <w:sz w:val="24"/>
                <w:szCs w:val="24"/>
              </w:rPr>
              <w:t>ГИБДД  МО МВД РФ             «Сафоновский»</w:t>
            </w:r>
          </w:p>
          <w:p w:rsidR="00846D1E" w:rsidRDefault="00846D1E">
            <w:pPr>
              <w:shd w:val="clear" w:color="auto" w:fill="FFFFFF"/>
              <w:tabs>
                <w:tab w:val="left" w:pos="4680"/>
              </w:tabs>
              <w:ind w:left="513" w:right="65"/>
              <w:rPr>
                <w:color w:val="000000"/>
                <w:spacing w:val="10"/>
                <w:sz w:val="28"/>
                <w:szCs w:val="28"/>
              </w:rPr>
            </w:pPr>
            <w:r>
              <w:rPr>
                <w:sz w:val="24"/>
                <w:szCs w:val="24"/>
              </w:rPr>
              <w:t>Капитан полиции:</w:t>
            </w:r>
          </w:p>
          <w:p w:rsidR="00CA762A" w:rsidRDefault="00391019">
            <w:pPr>
              <w:shd w:val="clear" w:color="auto" w:fill="FFFFFF"/>
              <w:ind w:left="513" w:right="65"/>
              <w:rPr>
                <w:color w:val="000000"/>
                <w:spacing w:val="10"/>
                <w:sz w:val="28"/>
                <w:szCs w:val="28"/>
              </w:rPr>
            </w:pPr>
            <w:r>
              <w:rPr>
                <w:color w:val="000000"/>
                <w:spacing w:val="10"/>
                <w:sz w:val="28"/>
                <w:szCs w:val="28"/>
              </w:rPr>
              <w:t>___</w:t>
            </w:r>
            <w:r w:rsidR="00846D1E">
              <w:rPr>
                <w:color w:val="000000"/>
                <w:spacing w:val="10"/>
                <w:sz w:val="28"/>
                <w:szCs w:val="28"/>
              </w:rPr>
              <w:t>________/И.И. Иванов</w:t>
            </w:r>
          </w:p>
          <w:p w:rsidR="00CA762A" w:rsidRDefault="00391019" w:rsidP="00846D1E">
            <w:pPr>
              <w:ind w:left="513" w:right="148"/>
              <w:rPr>
                <w:color w:val="000000"/>
                <w:spacing w:val="10"/>
                <w:sz w:val="32"/>
                <w:szCs w:val="32"/>
              </w:rPr>
            </w:pPr>
            <w:r>
              <w:rPr>
                <w:color w:val="000000"/>
                <w:spacing w:val="10"/>
                <w:sz w:val="28"/>
                <w:szCs w:val="28"/>
              </w:rPr>
              <w:t>«_____» ____________202</w:t>
            </w:r>
            <w:r w:rsidR="00846D1E">
              <w:rPr>
                <w:color w:val="000000"/>
                <w:spacing w:val="10"/>
                <w:sz w:val="28"/>
                <w:szCs w:val="28"/>
              </w:rPr>
              <w:t>2</w:t>
            </w:r>
            <w:r>
              <w:rPr>
                <w:color w:val="000000"/>
                <w:spacing w:val="10"/>
                <w:sz w:val="28"/>
                <w:szCs w:val="28"/>
              </w:rPr>
              <w:t>г.</w:t>
            </w:r>
          </w:p>
        </w:tc>
        <w:tc>
          <w:tcPr>
            <w:tcW w:w="5495" w:type="dxa"/>
            <w:shd w:val="clear" w:color="auto" w:fill="auto"/>
          </w:tcPr>
          <w:p w:rsidR="00CA762A" w:rsidRDefault="00CA762A">
            <w:pPr>
              <w:snapToGrid w:val="0"/>
              <w:ind w:right="1690"/>
              <w:rPr>
                <w:color w:val="000000"/>
                <w:spacing w:val="10"/>
                <w:sz w:val="32"/>
                <w:szCs w:val="32"/>
              </w:rPr>
            </w:pPr>
          </w:p>
        </w:tc>
      </w:tr>
    </w:tbl>
    <w:p w:rsidR="00CA762A" w:rsidRDefault="00CA762A">
      <w:pPr>
        <w:shd w:val="clear" w:color="auto" w:fill="FFFFFF"/>
        <w:ind w:left="2246" w:right="1690" w:firstLine="1488"/>
        <w:rPr>
          <w:color w:val="000000"/>
          <w:spacing w:val="10"/>
          <w:sz w:val="32"/>
          <w:szCs w:val="32"/>
        </w:rPr>
      </w:pPr>
    </w:p>
    <w:p w:rsidR="00CA762A" w:rsidRDefault="00391019">
      <w:pPr>
        <w:shd w:val="clear" w:color="auto" w:fill="FFFFFF"/>
        <w:ind w:right="-115"/>
        <w:jc w:val="center"/>
        <w:rPr>
          <w:b/>
          <w:color w:val="000000"/>
          <w:spacing w:val="10"/>
          <w:sz w:val="32"/>
          <w:szCs w:val="32"/>
        </w:rPr>
      </w:pPr>
      <w:r>
        <w:rPr>
          <w:b/>
          <w:color w:val="000000"/>
          <w:spacing w:val="10"/>
          <w:sz w:val="32"/>
          <w:szCs w:val="32"/>
        </w:rPr>
        <w:t>ПАСПОРТ</w:t>
      </w:r>
    </w:p>
    <w:p w:rsidR="00CA762A" w:rsidRDefault="00391019">
      <w:pPr>
        <w:shd w:val="clear" w:color="auto" w:fill="FFFFFF"/>
        <w:ind w:right="65"/>
        <w:jc w:val="center"/>
        <w:rPr>
          <w:b/>
          <w:color w:val="000000"/>
          <w:spacing w:val="27"/>
          <w:sz w:val="32"/>
          <w:szCs w:val="32"/>
        </w:rPr>
      </w:pPr>
      <w:r>
        <w:rPr>
          <w:b/>
          <w:color w:val="000000"/>
          <w:spacing w:val="10"/>
          <w:sz w:val="32"/>
          <w:szCs w:val="32"/>
        </w:rPr>
        <w:t>АВТОБУСНОГО МАРШРУТА</w:t>
      </w:r>
    </w:p>
    <w:p w:rsidR="00CA762A" w:rsidRDefault="00391019">
      <w:pPr>
        <w:shd w:val="clear" w:color="auto" w:fill="FFFFFF"/>
        <w:jc w:val="center"/>
        <w:rPr>
          <w:b/>
          <w:color w:val="000000"/>
          <w:spacing w:val="27"/>
          <w:sz w:val="32"/>
          <w:szCs w:val="32"/>
        </w:rPr>
      </w:pPr>
      <w:r>
        <w:rPr>
          <w:b/>
          <w:color w:val="000000"/>
          <w:spacing w:val="27"/>
          <w:sz w:val="32"/>
          <w:szCs w:val="32"/>
        </w:rPr>
        <w:t xml:space="preserve">№ 1 </w:t>
      </w:r>
    </w:p>
    <w:p w:rsidR="00CA762A" w:rsidRDefault="00CA762A">
      <w:pPr>
        <w:shd w:val="clear" w:color="auto" w:fill="FFFFFF"/>
        <w:jc w:val="center"/>
        <w:rPr>
          <w:b/>
          <w:color w:val="000000"/>
          <w:spacing w:val="27"/>
          <w:sz w:val="32"/>
          <w:szCs w:val="32"/>
        </w:rPr>
      </w:pPr>
    </w:p>
    <w:p w:rsidR="00CA762A" w:rsidRDefault="00CA762A">
      <w:pPr>
        <w:shd w:val="clear" w:color="auto" w:fill="FFFFFF"/>
        <w:jc w:val="center"/>
        <w:rPr>
          <w:b/>
          <w:color w:val="000000"/>
          <w:spacing w:val="27"/>
          <w:sz w:val="32"/>
          <w:szCs w:val="32"/>
        </w:rPr>
      </w:pPr>
    </w:p>
    <w:p w:rsidR="00CA762A" w:rsidRDefault="00CA762A">
      <w:pPr>
        <w:shd w:val="clear" w:color="auto" w:fill="FFFFFF"/>
        <w:jc w:val="center"/>
        <w:rPr>
          <w:b/>
        </w:rPr>
      </w:pPr>
    </w:p>
    <w:p w:rsidR="00CA762A" w:rsidRDefault="00391019">
      <w:pPr>
        <w:shd w:val="clear" w:color="auto" w:fill="FFFFFF"/>
        <w:ind w:left="192"/>
        <w:jc w:val="center"/>
        <w:rPr>
          <w:color w:val="000000"/>
          <w:sz w:val="24"/>
          <w:szCs w:val="24"/>
        </w:rPr>
      </w:pPr>
      <w:proofErr w:type="spellStart"/>
      <w:r>
        <w:rPr>
          <w:sz w:val="32"/>
          <w:szCs w:val="32"/>
          <w:u w:val="single"/>
        </w:rPr>
        <w:t>Бараново-</w:t>
      </w:r>
      <w:r w:rsidR="00846D1E">
        <w:rPr>
          <w:sz w:val="32"/>
          <w:szCs w:val="32"/>
          <w:u w:val="single"/>
        </w:rPr>
        <w:t>Шавеево</w:t>
      </w:r>
      <w:r w:rsidR="00501010">
        <w:rPr>
          <w:sz w:val="32"/>
          <w:szCs w:val="32"/>
          <w:u w:val="single"/>
        </w:rPr>
        <w:t>-Бараново</w:t>
      </w:r>
      <w:r w:rsidR="00846D1E">
        <w:rPr>
          <w:sz w:val="32"/>
          <w:szCs w:val="32"/>
          <w:u w:val="single"/>
        </w:rPr>
        <w:t>-Клинка-Бараново</w:t>
      </w:r>
      <w:proofErr w:type="spellEnd"/>
    </w:p>
    <w:p w:rsidR="00CA762A" w:rsidRDefault="00391019">
      <w:pPr>
        <w:shd w:val="clear" w:color="auto" w:fill="FFFFFF"/>
        <w:ind w:left="192"/>
        <w:jc w:val="center"/>
      </w:pPr>
      <w:r>
        <w:rPr>
          <w:color w:val="000000"/>
          <w:sz w:val="24"/>
          <w:szCs w:val="24"/>
        </w:rPr>
        <w:t>(наименование маршрута)</w:t>
      </w:r>
    </w:p>
    <w:p w:rsidR="00CA762A" w:rsidRDefault="00CA762A">
      <w:pPr>
        <w:shd w:val="clear" w:color="auto" w:fill="FFFFFF"/>
        <w:jc w:val="center"/>
      </w:pPr>
    </w:p>
    <w:p w:rsidR="00CA762A" w:rsidRDefault="00CA762A">
      <w:pPr>
        <w:shd w:val="clear" w:color="auto" w:fill="FFFFFF"/>
        <w:jc w:val="center"/>
      </w:pPr>
    </w:p>
    <w:p w:rsidR="00CA762A" w:rsidRDefault="00CA762A">
      <w:pPr>
        <w:shd w:val="clear" w:color="auto" w:fill="FFFFFF"/>
        <w:jc w:val="center"/>
      </w:pPr>
    </w:p>
    <w:p w:rsidR="00CA762A" w:rsidRDefault="00CA762A">
      <w:pPr>
        <w:shd w:val="clear" w:color="auto" w:fill="FFFFFF"/>
        <w:jc w:val="center"/>
      </w:pPr>
    </w:p>
    <w:p w:rsidR="00CA762A" w:rsidRDefault="00CA762A">
      <w:pPr>
        <w:shd w:val="clear" w:color="auto" w:fill="FFFFFF"/>
        <w:jc w:val="center"/>
      </w:pPr>
    </w:p>
    <w:p w:rsidR="00CA762A" w:rsidRDefault="00CA762A">
      <w:pPr>
        <w:shd w:val="clear" w:color="auto" w:fill="FFFFFF"/>
        <w:jc w:val="center"/>
      </w:pPr>
    </w:p>
    <w:p w:rsidR="00CA762A" w:rsidRDefault="00CA762A">
      <w:pPr>
        <w:shd w:val="clear" w:color="auto" w:fill="FFFFFF"/>
        <w:jc w:val="center"/>
      </w:pPr>
    </w:p>
    <w:p w:rsidR="00CA762A" w:rsidRDefault="00CA762A">
      <w:pPr>
        <w:shd w:val="clear" w:color="auto" w:fill="FFFFFF"/>
        <w:jc w:val="center"/>
      </w:pPr>
    </w:p>
    <w:p w:rsidR="00CA762A" w:rsidRDefault="00CA762A">
      <w:pPr>
        <w:shd w:val="clear" w:color="auto" w:fill="FFFFFF"/>
        <w:jc w:val="center"/>
      </w:pPr>
    </w:p>
    <w:p w:rsidR="00CA762A" w:rsidRDefault="00CA762A">
      <w:pPr>
        <w:shd w:val="clear" w:color="auto" w:fill="FFFFFF"/>
        <w:jc w:val="center"/>
      </w:pPr>
    </w:p>
    <w:p w:rsidR="00CA762A" w:rsidRDefault="00CA762A">
      <w:pPr>
        <w:shd w:val="clear" w:color="auto" w:fill="FFFFFF"/>
        <w:jc w:val="center"/>
      </w:pPr>
    </w:p>
    <w:p w:rsidR="00CA762A" w:rsidRDefault="00CA762A">
      <w:pPr>
        <w:shd w:val="clear" w:color="auto" w:fill="FFFFFF"/>
        <w:jc w:val="center"/>
      </w:pPr>
    </w:p>
    <w:p w:rsidR="00CA762A" w:rsidRDefault="00CA762A">
      <w:pPr>
        <w:shd w:val="clear" w:color="auto" w:fill="FFFFFF"/>
        <w:jc w:val="center"/>
      </w:pPr>
    </w:p>
    <w:p w:rsidR="00CA762A" w:rsidRDefault="00CA762A">
      <w:pPr>
        <w:shd w:val="clear" w:color="auto" w:fill="FFFFFF"/>
        <w:jc w:val="center"/>
      </w:pPr>
    </w:p>
    <w:p w:rsidR="00CA762A" w:rsidRDefault="00CA762A">
      <w:pPr>
        <w:shd w:val="clear" w:color="auto" w:fill="FFFFFF"/>
        <w:jc w:val="center"/>
      </w:pPr>
    </w:p>
    <w:p w:rsidR="00CA762A" w:rsidRDefault="00CA762A">
      <w:pPr>
        <w:shd w:val="clear" w:color="auto" w:fill="FFFFFF"/>
        <w:jc w:val="center"/>
      </w:pPr>
    </w:p>
    <w:p w:rsidR="00CA762A" w:rsidRDefault="00CA762A">
      <w:pPr>
        <w:shd w:val="clear" w:color="auto" w:fill="FFFFFF"/>
        <w:jc w:val="center"/>
      </w:pPr>
    </w:p>
    <w:p w:rsidR="00CA762A" w:rsidRDefault="00CA762A">
      <w:pPr>
        <w:shd w:val="clear" w:color="auto" w:fill="FFFFFF"/>
        <w:jc w:val="center"/>
      </w:pPr>
    </w:p>
    <w:p w:rsidR="00CA762A" w:rsidRDefault="00CA762A">
      <w:pPr>
        <w:shd w:val="clear" w:color="auto" w:fill="FFFFFF"/>
        <w:jc w:val="center"/>
      </w:pPr>
    </w:p>
    <w:p w:rsidR="00CA762A" w:rsidRDefault="00CA762A">
      <w:pPr>
        <w:shd w:val="clear" w:color="auto" w:fill="FFFFFF"/>
        <w:jc w:val="center"/>
      </w:pPr>
    </w:p>
    <w:p w:rsidR="00CA762A" w:rsidRDefault="00391019">
      <w:pPr>
        <w:shd w:val="clear" w:color="auto" w:fill="FFFFFF"/>
        <w:jc w:val="center"/>
      </w:pPr>
      <w:proofErr w:type="spellStart"/>
      <w:r>
        <w:t>д.Бараново</w:t>
      </w:r>
      <w:proofErr w:type="spellEnd"/>
    </w:p>
    <w:p w:rsidR="00CA762A" w:rsidRDefault="00391019">
      <w:pPr>
        <w:shd w:val="clear" w:color="auto" w:fill="FFFFFF"/>
        <w:jc w:val="center"/>
      </w:pPr>
      <w:r>
        <w:t>202</w:t>
      </w:r>
      <w:r w:rsidR="00846D1E">
        <w:t>2</w:t>
      </w:r>
      <w:r>
        <w:t xml:space="preserve"> г.</w:t>
      </w:r>
    </w:p>
    <w:p w:rsidR="00CA762A" w:rsidRDefault="00CA762A">
      <w:pPr>
        <w:shd w:val="clear" w:color="auto" w:fill="FFFFFF"/>
        <w:jc w:val="center"/>
      </w:pPr>
    </w:p>
    <w:p w:rsidR="00CA762A" w:rsidRDefault="00CA762A">
      <w:pPr>
        <w:shd w:val="clear" w:color="auto" w:fill="FFFFFF"/>
        <w:jc w:val="center"/>
      </w:pPr>
    </w:p>
    <w:p w:rsidR="00CA762A" w:rsidRDefault="00CA762A">
      <w:pPr>
        <w:shd w:val="clear" w:color="auto" w:fill="FFFFFF"/>
        <w:jc w:val="center"/>
      </w:pPr>
    </w:p>
    <w:p w:rsidR="00CA762A" w:rsidRDefault="00391019">
      <w:pPr>
        <w:shd w:val="clear" w:color="auto" w:fill="FFFFFF"/>
        <w:ind w:left="134"/>
        <w:jc w:val="center"/>
        <w:rPr>
          <w:b/>
          <w:color w:val="000000"/>
          <w:spacing w:val="12"/>
          <w:sz w:val="36"/>
          <w:szCs w:val="36"/>
        </w:rPr>
      </w:pPr>
      <w:r>
        <w:rPr>
          <w:b/>
          <w:color w:val="000000"/>
          <w:spacing w:val="12"/>
          <w:sz w:val="36"/>
          <w:szCs w:val="36"/>
        </w:rPr>
        <w:lastRenderedPageBreak/>
        <w:t>ПАСПОРТ МАРШРУТА</w:t>
      </w:r>
    </w:p>
    <w:p w:rsidR="00CA762A" w:rsidRDefault="00CA762A">
      <w:pPr>
        <w:shd w:val="clear" w:color="auto" w:fill="FFFFFF"/>
        <w:ind w:left="134"/>
        <w:jc w:val="center"/>
        <w:rPr>
          <w:b/>
          <w:color w:val="000000"/>
          <w:spacing w:val="12"/>
          <w:sz w:val="36"/>
          <w:szCs w:val="36"/>
        </w:rPr>
      </w:pPr>
    </w:p>
    <w:p w:rsidR="00CA762A" w:rsidRDefault="00CA762A">
      <w:pPr>
        <w:shd w:val="clear" w:color="auto" w:fill="FFFFFF"/>
        <w:ind w:left="134"/>
        <w:jc w:val="center"/>
        <w:rPr>
          <w:b/>
          <w:sz w:val="36"/>
          <w:szCs w:val="36"/>
        </w:rPr>
      </w:pPr>
    </w:p>
    <w:p w:rsidR="00CA762A" w:rsidRDefault="00391019">
      <w:pPr>
        <w:shd w:val="clear" w:color="auto" w:fill="FFFFFF"/>
        <w:ind w:left="29"/>
        <w:rPr>
          <w:sz w:val="32"/>
          <w:szCs w:val="32"/>
        </w:rPr>
      </w:pPr>
      <w:r>
        <w:rPr>
          <w:color w:val="000000"/>
          <w:sz w:val="32"/>
          <w:szCs w:val="32"/>
        </w:rPr>
        <w:t xml:space="preserve">Протяженность   </w:t>
      </w:r>
      <w:r w:rsidR="009C3BAE">
        <w:rPr>
          <w:color w:val="000000"/>
          <w:sz w:val="32"/>
          <w:szCs w:val="32"/>
        </w:rPr>
        <w:t>24</w:t>
      </w:r>
      <w:r w:rsidR="00EE3286">
        <w:rPr>
          <w:color w:val="000000"/>
          <w:sz w:val="32"/>
          <w:szCs w:val="32"/>
        </w:rPr>
        <w:t xml:space="preserve">  </w:t>
      </w:r>
      <w:r>
        <w:rPr>
          <w:color w:val="000000"/>
          <w:sz w:val="32"/>
          <w:szCs w:val="32"/>
          <w:u w:val="single"/>
        </w:rPr>
        <w:t xml:space="preserve"> километр</w:t>
      </w:r>
      <w:r w:rsidR="009C3BAE">
        <w:rPr>
          <w:color w:val="000000"/>
          <w:sz w:val="32"/>
          <w:szCs w:val="32"/>
          <w:u w:val="single"/>
        </w:rPr>
        <w:t>а</w:t>
      </w:r>
    </w:p>
    <w:p w:rsidR="00CA762A" w:rsidRDefault="00CA762A">
      <w:pPr>
        <w:shd w:val="clear" w:color="auto" w:fill="FFFFFF"/>
        <w:ind w:left="29"/>
        <w:rPr>
          <w:sz w:val="32"/>
          <w:szCs w:val="32"/>
        </w:rPr>
      </w:pPr>
    </w:p>
    <w:p w:rsidR="00CA762A" w:rsidRDefault="00391019">
      <w:pPr>
        <w:shd w:val="clear" w:color="auto" w:fill="FFFFFF"/>
        <w:ind w:left="29"/>
        <w:rPr>
          <w:sz w:val="32"/>
          <w:szCs w:val="32"/>
        </w:rPr>
      </w:pPr>
      <w:r>
        <w:rPr>
          <w:color w:val="000000"/>
          <w:spacing w:val="-1"/>
          <w:sz w:val="32"/>
          <w:szCs w:val="32"/>
        </w:rPr>
        <w:t xml:space="preserve">Сезонность работы (период работы) </w:t>
      </w:r>
      <w:r>
        <w:rPr>
          <w:color w:val="000000"/>
          <w:spacing w:val="-1"/>
          <w:sz w:val="32"/>
          <w:szCs w:val="32"/>
          <w:u w:val="single"/>
        </w:rPr>
        <w:t>с 1 сентября по 1 июля</w:t>
      </w:r>
    </w:p>
    <w:p w:rsidR="00CA762A" w:rsidRDefault="00CA762A">
      <w:pPr>
        <w:shd w:val="clear" w:color="auto" w:fill="FFFFFF"/>
        <w:ind w:left="29"/>
        <w:rPr>
          <w:sz w:val="32"/>
          <w:szCs w:val="32"/>
        </w:rPr>
      </w:pPr>
    </w:p>
    <w:p w:rsidR="00CA762A" w:rsidRDefault="00391019">
      <w:pPr>
        <w:shd w:val="clear" w:color="auto" w:fill="FFFFFF"/>
        <w:ind w:left="10"/>
        <w:rPr>
          <w:color w:val="000000"/>
          <w:sz w:val="32"/>
          <w:szCs w:val="32"/>
          <w:u w:val="single"/>
        </w:rPr>
      </w:pPr>
      <w:r>
        <w:rPr>
          <w:color w:val="000000"/>
          <w:sz w:val="32"/>
          <w:szCs w:val="32"/>
        </w:rPr>
        <w:t>Дата открытия и основания</w:t>
      </w:r>
      <w:r w:rsidR="009C3BAE">
        <w:rPr>
          <w:color w:val="000000"/>
          <w:sz w:val="32"/>
          <w:szCs w:val="32"/>
        </w:rPr>
        <w:t xml:space="preserve"> </w:t>
      </w:r>
      <w:r w:rsidR="009C3BAE">
        <w:rPr>
          <w:color w:val="000000"/>
          <w:sz w:val="32"/>
          <w:szCs w:val="32"/>
          <w:u w:val="single"/>
        </w:rPr>
        <w:t>03.</w:t>
      </w:r>
      <w:r w:rsidR="00DD3A8C">
        <w:rPr>
          <w:color w:val="000000"/>
          <w:sz w:val="32"/>
          <w:szCs w:val="32"/>
          <w:u w:val="single"/>
        </w:rPr>
        <w:t>10.2022</w:t>
      </w:r>
    </w:p>
    <w:p w:rsidR="00CA762A" w:rsidRDefault="00391019">
      <w:pPr>
        <w:shd w:val="clear" w:color="auto" w:fill="FFFFFF"/>
        <w:ind w:left="3780"/>
        <w:rPr>
          <w:color w:val="000000"/>
          <w:spacing w:val="-1"/>
          <w:sz w:val="32"/>
          <w:szCs w:val="32"/>
        </w:rPr>
      </w:pPr>
      <w:r>
        <w:rPr>
          <w:color w:val="000000"/>
          <w:sz w:val="32"/>
          <w:szCs w:val="32"/>
          <w:u w:val="single"/>
        </w:rPr>
        <w:tab/>
      </w:r>
      <w:r>
        <w:rPr>
          <w:color w:val="000000"/>
          <w:sz w:val="32"/>
          <w:szCs w:val="32"/>
          <w:u w:val="single"/>
        </w:rPr>
        <w:tab/>
      </w:r>
      <w:r>
        <w:rPr>
          <w:color w:val="000000"/>
          <w:sz w:val="32"/>
          <w:szCs w:val="32"/>
          <w:u w:val="single"/>
        </w:rPr>
        <w:tab/>
      </w:r>
      <w:r>
        <w:rPr>
          <w:color w:val="000000"/>
          <w:sz w:val="32"/>
          <w:szCs w:val="32"/>
          <w:u w:val="single"/>
        </w:rPr>
        <w:tab/>
      </w:r>
      <w:r>
        <w:rPr>
          <w:color w:val="000000"/>
          <w:sz w:val="32"/>
          <w:szCs w:val="32"/>
          <w:u w:val="single"/>
        </w:rPr>
        <w:tab/>
      </w:r>
      <w:r>
        <w:rPr>
          <w:color w:val="000000"/>
          <w:sz w:val="32"/>
          <w:szCs w:val="32"/>
          <w:u w:val="single"/>
        </w:rPr>
        <w:tab/>
      </w:r>
      <w:r>
        <w:rPr>
          <w:color w:val="000000"/>
          <w:sz w:val="32"/>
          <w:szCs w:val="32"/>
          <w:u w:val="single"/>
        </w:rPr>
        <w:tab/>
      </w:r>
      <w:r>
        <w:rPr>
          <w:color w:val="000000"/>
          <w:sz w:val="32"/>
          <w:szCs w:val="32"/>
          <w:u w:val="single"/>
        </w:rPr>
        <w:tab/>
      </w:r>
    </w:p>
    <w:p w:rsidR="00CA762A" w:rsidRDefault="00CA762A">
      <w:pPr>
        <w:shd w:val="clear" w:color="auto" w:fill="FFFFFF"/>
        <w:rPr>
          <w:color w:val="000000"/>
          <w:spacing w:val="-1"/>
          <w:sz w:val="32"/>
          <w:szCs w:val="32"/>
        </w:rPr>
      </w:pPr>
    </w:p>
    <w:p w:rsidR="00CA762A" w:rsidRDefault="00391019">
      <w:pPr>
        <w:shd w:val="clear" w:color="auto" w:fill="FFFFFF"/>
        <w:rPr>
          <w:color w:val="000000"/>
          <w:spacing w:val="-1"/>
          <w:sz w:val="32"/>
          <w:szCs w:val="32"/>
          <w:u w:val="single"/>
        </w:rPr>
      </w:pPr>
      <w:r>
        <w:rPr>
          <w:color w:val="000000"/>
          <w:spacing w:val="-1"/>
          <w:sz w:val="32"/>
          <w:szCs w:val="32"/>
        </w:rPr>
        <w:t xml:space="preserve">Дата закрытия и основания </w:t>
      </w:r>
      <w:r>
        <w:rPr>
          <w:color w:val="000000"/>
          <w:spacing w:val="-1"/>
          <w:sz w:val="32"/>
          <w:szCs w:val="32"/>
          <w:u w:val="single"/>
        </w:rPr>
        <w:tab/>
      </w:r>
      <w:r>
        <w:rPr>
          <w:color w:val="000000"/>
          <w:spacing w:val="-1"/>
          <w:sz w:val="32"/>
          <w:szCs w:val="32"/>
          <w:u w:val="single"/>
        </w:rPr>
        <w:tab/>
      </w:r>
      <w:r>
        <w:rPr>
          <w:color w:val="000000"/>
          <w:spacing w:val="-1"/>
          <w:sz w:val="32"/>
          <w:szCs w:val="32"/>
          <w:u w:val="single"/>
        </w:rPr>
        <w:tab/>
      </w:r>
      <w:r>
        <w:rPr>
          <w:color w:val="000000"/>
          <w:spacing w:val="-1"/>
          <w:sz w:val="32"/>
          <w:szCs w:val="32"/>
          <w:u w:val="single"/>
        </w:rPr>
        <w:tab/>
      </w:r>
      <w:r>
        <w:rPr>
          <w:color w:val="000000"/>
          <w:spacing w:val="-1"/>
          <w:sz w:val="32"/>
          <w:szCs w:val="32"/>
          <w:u w:val="single"/>
        </w:rPr>
        <w:tab/>
      </w:r>
      <w:r>
        <w:rPr>
          <w:color w:val="000000"/>
          <w:spacing w:val="-1"/>
          <w:sz w:val="32"/>
          <w:szCs w:val="32"/>
          <w:u w:val="single"/>
        </w:rPr>
        <w:tab/>
      </w:r>
      <w:r>
        <w:rPr>
          <w:color w:val="000000"/>
          <w:spacing w:val="-1"/>
          <w:sz w:val="32"/>
          <w:szCs w:val="32"/>
          <w:u w:val="single"/>
        </w:rPr>
        <w:tab/>
        <w:t xml:space="preserve">          </w:t>
      </w:r>
      <w:r>
        <w:rPr>
          <w:color w:val="000000"/>
          <w:spacing w:val="-1"/>
          <w:sz w:val="32"/>
          <w:szCs w:val="32"/>
          <w:u w:val="single"/>
        </w:rPr>
        <w:tab/>
      </w:r>
      <w:r>
        <w:rPr>
          <w:color w:val="000000"/>
          <w:spacing w:val="-1"/>
          <w:sz w:val="32"/>
          <w:szCs w:val="32"/>
          <w:u w:val="single"/>
        </w:rPr>
        <w:tab/>
        <w:t xml:space="preserve">   </w:t>
      </w:r>
    </w:p>
    <w:p w:rsidR="00CA762A" w:rsidRDefault="00391019">
      <w:pPr>
        <w:shd w:val="clear" w:color="auto" w:fill="FFFFFF"/>
        <w:rPr>
          <w:color w:val="000000"/>
          <w:spacing w:val="-1"/>
          <w:sz w:val="32"/>
          <w:szCs w:val="32"/>
          <w:u w:val="single"/>
        </w:rPr>
      </w:pPr>
      <w:r>
        <w:rPr>
          <w:color w:val="000000"/>
          <w:spacing w:val="-1"/>
          <w:sz w:val="32"/>
          <w:szCs w:val="32"/>
          <w:u w:val="single"/>
        </w:rPr>
        <w:tab/>
      </w:r>
      <w:r>
        <w:rPr>
          <w:color w:val="000000"/>
          <w:spacing w:val="-1"/>
          <w:sz w:val="32"/>
          <w:szCs w:val="32"/>
          <w:u w:val="single"/>
        </w:rPr>
        <w:tab/>
      </w:r>
      <w:r>
        <w:rPr>
          <w:color w:val="000000"/>
          <w:spacing w:val="-1"/>
          <w:sz w:val="32"/>
          <w:szCs w:val="32"/>
          <w:u w:val="single"/>
        </w:rPr>
        <w:tab/>
      </w:r>
      <w:r>
        <w:rPr>
          <w:color w:val="000000"/>
          <w:spacing w:val="-1"/>
          <w:sz w:val="32"/>
          <w:szCs w:val="32"/>
          <w:u w:val="single"/>
        </w:rPr>
        <w:tab/>
      </w:r>
      <w:r>
        <w:rPr>
          <w:color w:val="000000"/>
          <w:spacing w:val="-1"/>
          <w:sz w:val="32"/>
          <w:szCs w:val="32"/>
          <w:u w:val="single"/>
        </w:rPr>
        <w:tab/>
      </w:r>
      <w:r>
        <w:rPr>
          <w:color w:val="000000"/>
          <w:spacing w:val="-1"/>
          <w:sz w:val="32"/>
          <w:szCs w:val="32"/>
          <w:u w:val="single"/>
        </w:rPr>
        <w:tab/>
      </w:r>
      <w:r>
        <w:rPr>
          <w:color w:val="000000"/>
          <w:spacing w:val="-1"/>
          <w:sz w:val="32"/>
          <w:szCs w:val="32"/>
          <w:u w:val="single"/>
        </w:rPr>
        <w:tab/>
      </w:r>
      <w:r>
        <w:rPr>
          <w:color w:val="000000"/>
          <w:spacing w:val="-1"/>
          <w:sz w:val="32"/>
          <w:szCs w:val="32"/>
          <w:u w:val="single"/>
        </w:rPr>
        <w:tab/>
      </w:r>
      <w:r>
        <w:rPr>
          <w:color w:val="000000"/>
          <w:spacing w:val="-1"/>
          <w:sz w:val="32"/>
          <w:szCs w:val="32"/>
          <w:u w:val="single"/>
        </w:rPr>
        <w:tab/>
      </w:r>
      <w:r>
        <w:rPr>
          <w:color w:val="000000"/>
          <w:spacing w:val="-1"/>
          <w:sz w:val="32"/>
          <w:szCs w:val="32"/>
          <w:u w:val="single"/>
        </w:rPr>
        <w:tab/>
      </w:r>
      <w:r>
        <w:rPr>
          <w:color w:val="000000"/>
          <w:spacing w:val="-1"/>
          <w:sz w:val="32"/>
          <w:szCs w:val="32"/>
          <w:u w:val="single"/>
        </w:rPr>
        <w:tab/>
      </w:r>
      <w:r>
        <w:rPr>
          <w:color w:val="000000"/>
          <w:spacing w:val="-1"/>
          <w:sz w:val="32"/>
          <w:szCs w:val="32"/>
          <w:u w:val="single"/>
        </w:rPr>
        <w:tab/>
      </w:r>
      <w:r>
        <w:rPr>
          <w:color w:val="000000"/>
          <w:spacing w:val="-1"/>
          <w:sz w:val="32"/>
          <w:szCs w:val="32"/>
          <w:u w:val="single"/>
        </w:rPr>
        <w:tab/>
      </w:r>
      <w:r>
        <w:rPr>
          <w:color w:val="000000"/>
          <w:spacing w:val="-1"/>
          <w:sz w:val="32"/>
          <w:szCs w:val="32"/>
          <w:u w:val="single"/>
        </w:rPr>
        <w:tab/>
      </w:r>
      <w:r>
        <w:rPr>
          <w:color w:val="000000"/>
          <w:spacing w:val="-1"/>
          <w:sz w:val="32"/>
          <w:szCs w:val="32"/>
          <w:u w:val="single"/>
        </w:rPr>
        <w:tab/>
      </w:r>
      <w:r>
        <w:rPr>
          <w:color w:val="000000"/>
          <w:spacing w:val="-1"/>
          <w:sz w:val="32"/>
          <w:szCs w:val="32"/>
          <w:u w:val="single"/>
        </w:rPr>
        <w:tab/>
      </w:r>
      <w:r>
        <w:rPr>
          <w:color w:val="000000"/>
          <w:spacing w:val="-1"/>
          <w:sz w:val="32"/>
          <w:szCs w:val="32"/>
          <w:u w:val="single"/>
        </w:rPr>
        <w:tab/>
      </w:r>
      <w:r>
        <w:rPr>
          <w:color w:val="000000"/>
          <w:spacing w:val="-1"/>
          <w:sz w:val="32"/>
          <w:szCs w:val="32"/>
          <w:u w:val="single"/>
        </w:rPr>
        <w:tab/>
      </w:r>
      <w:r>
        <w:rPr>
          <w:color w:val="000000"/>
          <w:spacing w:val="-1"/>
          <w:sz w:val="32"/>
          <w:szCs w:val="32"/>
          <w:u w:val="single"/>
        </w:rPr>
        <w:tab/>
      </w:r>
      <w:r>
        <w:rPr>
          <w:color w:val="000000"/>
          <w:spacing w:val="-1"/>
          <w:sz w:val="32"/>
          <w:szCs w:val="32"/>
          <w:u w:val="single"/>
        </w:rPr>
        <w:tab/>
      </w:r>
      <w:r>
        <w:rPr>
          <w:color w:val="000000"/>
          <w:spacing w:val="-1"/>
          <w:sz w:val="32"/>
          <w:szCs w:val="32"/>
          <w:u w:val="single"/>
        </w:rPr>
        <w:tab/>
      </w:r>
      <w:r>
        <w:rPr>
          <w:color w:val="000000"/>
          <w:spacing w:val="-1"/>
          <w:sz w:val="32"/>
          <w:szCs w:val="32"/>
          <w:u w:val="single"/>
        </w:rPr>
        <w:tab/>
      </w:r>
      <w:r>
        <w:rPr>
          <w:color w:val="000000"/>
          <w:spacing w:val="-1"/>
          <w:sz w:val="32"/>
          <w:szCs w:val="32"/>
          <w:u w:val="single"/>
        </w:rPr>
        <w:tab/>
      </w:r>
      <w:r>
        <w:rPr>
          <w:color w:val="000000"/>
          <w:spacing w:val="-1"/>
          <w:sz w:val="32"/>
          <w:szCs w:val="32"/>
          <w:u w:val="single"/>
        </w:rPr>
        <w:tab/>
      </w:r>
      <w:r>
        <w:rPr>
          <w:color w:val="000000"/>
          <w:spacing w:val="-1"/>
          <w:sz w:val="32"/>
          <w:szCs w:val="32"/>
          <w:u w:val="single"/>
        </w:rPr>
        <w:tab/>
      </w:r>
      <w:r>
        <w:rPr>
          <w:color w:val="000000"/>
          <w:spacing w:val="-1"/>
          <w:sz w:val="32"/>
          <w:szCs w:val="32"/>
          <w:u w:val="single"/>
        </w:rPr>
        <w:tab/>
      </w:r>
      <w:r>
        <w:rPr>
          <w:color w:val="000000"/>
          <w:spacing w:val="-1"/>
          <w:sz w:val="32"/>
          <w:szCs w:val="32"/>
          <w:u w:val="single"/>
        </w:rPr>
        <w:tab/>
      </w:r>
      <w:r>
        <w:rPr>
          <w:color w:val="000000"/>
          <w:spacing w:val="-1"/>
          <w:sz w:val="32"/>
          <w:szCs w:val="32"/>
          <w:u w:val="single"/>
        </w:rPr>
        <w:tab/>
      </w:r>
      <w:r>
        <w:rPr>
          <w:color w:val="000000"/>
          <w:spacing w:val="-1"/>
          <w:sz w:val="32"/>
          <w:szCs w:val="32"/>
          <w:u w:val="single"/>
        </w:rPr>
        <w:tab/>
      </w:r>
      <w:r>
        <w:rPr>
          <w:color w:val="000000"/>
          <w:spacing w:val="-1"/>
          <w:sz w:val="32"/>
          <w:szCs w:val="32"/>
          <w:u w:val="single"/>
        </w:rPr>
        <w:tab/>
      </w:r>
      <w:r>
        <w:rPr>
          <w:color w:val="000000"/>
          <w:spacing w:val="-1"/>
          <w:sz w:val="32"/>
          <w:szCs w:val="32"/>
          <w:u w:val="single"/>
        </w:rPr>
        <w:tab/>
      </w:r>
      <w:r>
        <w:rPr>
          <w:color w:val="000000"/>
          <w:spacing w:val="-1"/>
          <w:sz w:val="32"/>
          <w:szCs w:val="32"/>
          <w:u w:val="single"/>
        </w:rPr>
        <w:tab/>
      </w:r>
      <w:r>
        <w:rPr>
          <w:color w:val="000000"/>
          <w:spacing w:val="-1"/>
          <w:sz w:val="32"/>
          <w:szCs w:val="32"/>
          <w:u w:val="single"/>
        </w:rPr>
        <w:tab/>
      </w:r>
      <w:r>
        <w:rPr>
          <w:color w:val="000000"/>
          <w:spacing w:val="-1"/>
          <w:sz w:val="32"/>
          <w:szCs w:val="32"/>
          <w:u w:val="single"/>
        </w:rPr>
        <w:tab/>
      </w:r>
      <w:r>
        <w:rPr>
          <w:color w:val="000000"/>
          <w:spacing w:val="-1"/>
          <w:sz w:val="32"/>
          <w:szCs w:val="32"/>
          <w:u w:val="single"/>
        </w:rPr>
        <w:tab/>
      </w:r>
      <w:r>
        <w:rPr>
          <w:color w:val="000000"/>
          <w:spacing w:val="-1"/>
          <w:sz w:val="32"/>
          <w:szCs w:val="32"/>
          <w:u w:val="single"/>
        </w:rPr>
        <w:tab/>
      </w:r>
      <w:r>
        <w:rPr>
          <w:color w:val="000000"/>
          <w:spacing w:val="-1"/>
          <w:sz w:val="32"/>
          <w:szCs w:val="32"/>
          <w:u w:val="single"/>
        </w:rPr>
        <w:tab/>
      </w:r>
      <w:r>
        <w:rPr>
          <w:color w:val="000000"/>
          <w:spacing w:val="-1"/>
          <w:sz w:val="32"/>
          <w:szCs w:val="32"/>
          <w:u w:val="single"/>
        </w:rPr>
        <w:tab/>
      </w:r>
      <w:r>
        <w:rPr>
          <w:color w:val="000000"/>
          <w:spacing w:val="-1"/>
          <w:sz w:val="32"/>
          <w:szCs w:val="32"/>
          <w:u w:val="single"/>
        </w:rPr>
        <w:tab/>
      </w:r>
      <w:r>
        <w:rPr>
          <w:color w:val="000000"/>
          <w:spacing w:val="-1"/>
          <w:sz w:val="32"/>
          <w:szCs w:val="32"/>
          <w:u w:val="single"/>
        </w:rPr>
        <w:tab/>
      </w:r>
      <w:r>
        <w:rPr>
          <w:color w:val="000000"/>
          <w:spacing w:val="-1"/>
          <w:sz w:val="32"/>
          <w:szCs w:val="32"/>
          <w:u w:val="single"/>
        </w:rPr>
        <w:tab/>
      </w:r>
      <w:r>
        <w:rPr>
          <w:color w:val="000000"/>
          <w:spacing w:val="-1"/>
          <w:sz w:val="32"/>
          <w:szCs w:val="32"/>
          <w:u w:val="single"/>
        </w:rPr>
        <w:tab/>
      </w:r>
      <w:r>
        <w:rPr>
          <w:color w:val="000000"/>
          <w:spacing w:val="-1"/>
          <w:sz w:val="32"/>
          <w:szCs w:val="32"/>
          <w:u w:val="single"/>
        </w:rPr>
        <w:tab/>
      </w:r>
      <w:r>
        <w:rPr>
          <w:color w:val="000000"/>
          <w:spacing w:val="-1"/>
          <w:sz w:val="32"/>
          <w:szCs w:val="32"/>
          <w:u w:val="single"/>
        </w:rPr>
        <w:tab/>
      </w:r>
      <w:r>
        <w:rPr>
          <w:color w:val="000000"/>
          <w:spacing w:val="-1"/>
          <w:sz w:val="32"/>
          <w:szCs w:val="32"/>
          <w:u w:val="single"/>
        </w:rPr>
        <w:tab/>
      </w:r>
      <w:r>
        <w:rPr>
          <w:color w:val="000000"/>
          <w:spacing w:val="-1"/>
          <w:sz w:val="32"/>
          <w:szCs w:val="32"/>
          <w:u w:val="single"/>
        </w:rPr>
        <w:tab/>
      </w:r>
      <w:r>
        <w:rPr>
          <w:color w:val="000000"/>
          <w:spacing w:val="-1"/>
          <w:sz w:val="32"/>
          <w:szCs w:val="32"/>
          <w:u w:val="single"/>
        </w:rPr>
        <w:tab/>
      </w:r>
      <w:r>
        <w:rPr>
          <w:color w:val="000000"/>
          <w:spacing w:val="-1"/>
          <w:sz w:val="32"/>
          <w:szCs w:val="32"/>
          <w:u w:val="single"/>
        </w:rPr>
        <w:tab/>
      </w:r>
      <w:r>
        <w:rPr>
          <w:color w:val="000000"/>
          <w:spacing w:val="-1"/>
          <w:sz w:val="32"/>
          <w:szCs w:val="32"/>
          <w:u w:val="single"/>
        </w:rPr>
        <w:tab/>
      </w:r>
      <w:r>
        <w:rPr>
          <w:color w:val="000000"/>
          <w:spacing w:val="-1"/>
          <w:sz w:val="32"/>
          <w:szCs w:val="32"/>
          <w:u w:val="single"/>
        </w:rPr>
        <w:tab/>
      </w:r>
      <w:r>
        <w:rPr>
          <w:color w:val="000000"/>
          <w:spacing w:val="-1"/>
          <w:sz w:val="32"/>
          <w:szCs w:val="32"/>
          <w:u w:val="single"/>
        </w:rPr>
        <w:tab/>
      </w:r>
      <w:r>
        <w:rPr>
          <w:color w:val="000000"/>
          <w:spacing w:val="-1"/>
          <w:sz w:val="32"/>
          <w:szCs w:val="32"/>
          <w:u w:val="single"/>
        </w:rPr>
        <w:tab/>
      </w:r>
      <w:r>
        <w:rPr>
          <w:color w:val="000000"/>
          <w:spacing w:val="-1"/>
          <w:sz w:val="32"/>
          <w:szCs w:val="32"/>
          <w:u w:val="single"/>
        </w:rPr>
        <w:tab/>
      </w:r>
      <w:r>
        <w:rPr>
          <w:color w:val="000000"/>
          <w:spacing w:val="-1"/>
          <w:sz w:val="32"/>
          <w:szCs w:val="32"/>
          <w:u w:val="single"/>
        </w:rPr>
        <w:tab/>
      </w:r>
      <w:r>
        <w:rPr>
          <w:color w:val="000000"/>
          <w:spacing w:val="-1"/>
          <w:sz w:val="32"/>
          <w:szCs w:val="32"/>
          <w:u w:val="single"/>
        </w:rPr>
        <w:tab/>
        <w:t xml:space="preserve">                                    </w:t>
      </w:r>
      <w:r>
        <w:rPr>
          <w:color w:val="000000"/>
          <w:spacing w:val="-1"/>
          <w:sz w:val="32"/>
          <w:szCs w:val="32"/>
          <w:u w:val="single"/>
        </w:rPr>
        <w:tab/>
      </w:r>
    </w:p>
    <w:p w:rsidR="00CA762A" w:rsidRDefault="00CA762A">
      <w:pPr>
        <w:shd w:val="clear" w:color="auto" w:fill="FFFFFF"/>
        <w:rPr>
          <w:color w:val="000000"/>
          <w:spacing w:val="-1"/>
          <w:sz w:val="32"/>
          <w:szCs w:val="32"/>
          <w:u w:val="single"/>
        </w:rPr>
      </w:pPr>
    </w:p>
    <w:p w:rsidR="00CA762A" w:rsidRDefault="00CA762A">
      <w:pPr>
        <w:shd w:val="clear" w:color="auto" w:fill="FFFFFF"/>
        <w:rPr>
          <w:color w:val="000000"/>
          <w:spacing w:val="-1"/>
          <w:sz w:val="32"/>
          <w:szCs w:val="32"/>
          <w:u w:val="single"/>
        </w:rPr>
      </w:pPr>
    </w:p>
    <w:p w:rsidR="00CA762A" w:rsidRDefault="00CA762A">
      <w:pPr>
        <w:shd w:val="clear" w:color="auto" w:fill="FFFFFF"/>
        <w:rPr>
          <w:color w:val="000000"/>
          <w:spacing w:val="-1"/>
          <w:sz w:val="32"/>
          <w:szCs w:val="32"/>
          <w:u w:val="single"/>
        </w:rPr>
      </w:pPr>
    </w:p>
    <w:p w:rsidR="00CA762A" w:rsidRDefault="00CA762A">
      <w:pPr>
        <w:shd w:val="clear" w:color="auto" w:fill="FFFFFF"/>
        <w:rPr>
          <w:color w:val="000000"/>
          <w:spacing w:val="-1"/>
          <w:sz w:val="32"/>
          <w:szCs w:val="32"/>
          <w:u w:val="single"/>
        </w:rPr>
      </w:pPr>
    </w:p>
    <w:p w:rsidR="00CA762A" w:rsidRDefault="00CA762A">
      <w:pPr>
        <w:shd w:val="clear" w:color="auto" w:fill="FFFFFF"/>
        <w:rPr>
          <w:color w:val="000000"/>
          <w:spacing w:val="-1"/>
          <w:sz w:val="32"/>
          <w:szCs w:val="32"/>
          <w:u w:val="single"/>
        </w:rPr>
      </w:pPr>
    </w:p>
    <w:p w:rsidR="00CA762A" w:rsidRDefault="00CA762A">
      <w:pPr>
        <w:shd w:val="clear" w:color="auto" w:fill="FFFFFF"/>
        <w:rPr>
          <w:color w:val="000000"/>
          <w:spacing w:val="-1"/>
          <w:sz w:val="32"/>
          <w:szCs w:val="32"/>
          <w:u w:val="single"/>
        </w:rPr>
      </w:pPr>
    </w:p>
    <w:p w:rsidR="00CA762A" w:rsidRDefault="00CA762A">
      <w:pPr>
        <w:shd w:val="clear" w:color="auto" w:fill="FFFFFF"/>
        <w:rPr>
          <w:color w:val="000000"/>
          <w:spacing w:val="-1"/>
          <w:sz w:val="32"/>
          <w:szCs w:val="32"/>
          <w:u w:val="single"/>
        </w:rPr>
      </w:pPr>
    </w:p>
    <w:p w:rsidR="00CA762A" w:rsidRDefault="00CA762A">
      <w:pPr>
        <w:shd w:val="clear" w:color="auto" w:fill="FFFFFF"/>
        <w:rPr>
          <w:color w:val="000000"/>
          <w:spacing w:val="-1"/>
          <w:sz w:val="32"/>
          <w:szCs w:val="32"/>
          <w:u w:val="single"/>
        </w:rPr>
      </w:pPr>
    </w:p>
    <w:p w:rsidR="00CA762A" w:rsidRDefault="00CA762A">
      <w:pPr>
        <w:shd w:val="clear" w:color="auto" w:fill="FFFFFF"/>
        <w:rPr>
          <w:color w:val="000000"/>
          <w:spacing w:val="-1"/>
          <w:sz w:val="32"/>
          <w:szCs w:val="32"/>
          <w:u w:val="single"/>
        </w:rPr>
      </w:pPr>
    </w:p>
    <w:p w:rsidR="00CA762A" w:rsidRDefault="00CA762A">
      <w:pPr>
        <w:shd w:val="clear" w:color="auto" w:fill="FFFFFF"/>
        <w:rPr>
          <w:color w:val="000000"/>
          <w:spacing w:val="-1"/>
          <w:sz w:val="32"/>
          <w:szCs w:val="32"/>
          <w:u w:val="single"/>
        </w:rPr>
      </w:pPr>
    </w:p>
    <w:p w:rsidR="00CA762A" w:rsidRDefault="00CA762A">
      <w:pPr>
        <w:shd w:val="clear" w:color="auto" w:fill="FFFFFF"/>
        <w:rPr>
          <w:color w:val="000000"/>
          <w:spacing w:val="-1"/>
          <w:sz w:val="32"/>
          <w:szCs w:val="32"/>
          <w:u w:val="single"/>
        </w:rPr>
      </w:pPr>
    </w:p>
    <w:p w:rsidR="00CA762A" w:rsidRDefault="00CA762A">
      <w:pPr>
        <w:shd w:val="clear" w:color="auto" w:fill="FFFFFF"/>
        <w:rPr>
          <w:color w:val="000000"/>
          <w:spacing w:val="-1"/>
          <w:sz w:val="32"/>
          <w:szCs w:val="32"/>
          <w:u w:val="single"/>
        </w:rPr>
      </w:pPr>
    </w:p>
    <w:p w:rsidR="00CA762A" w:rsidRDefault="00CA762A">
      <w:pPr>
        <w:shd w:val="clear" w:color="auto" w:fill="FFFFFF"/>
        <w:rPr>
          <w:color w:val="000000"/>
          <w:spacing w:val="-1"/>
          <w:sz w:val="32"/>
          <w:szCs w:val="32"/>
          <w:u w:val="single"/>
        </w:rPr>
      </w:pPr>
    </w:p>
    <w:p w:rsidR="00CA762A" w:rsidRDefault="00CA762A">
      <w:pPr>
        <w:shd w:val="clear" w:color="auto" w:fill="FFFFFF"/>
        <w:rPr>
          <w:color w:val="000000"/>
          <w:spacing w:val="-1"/>
          <w:sz w:val="32"/>
          <w:szCs w:val="32"/>
          <w:u w:val="single"/>
        </w:rPr>
      </w:pPr>
    </w:p>
    <w:p w:rsidR="00CA762A" w:rsidRDefault="00CA762A">
      <w:pPr>
        <w:shd w:val="clear" w:color="auto" w:fill="FFFFFF"/>
        <w:rPr>
          <w:color w:val="000000"/>
          <w:spacing w:val="-1"/>
          <w:sz w:val="32"/>
          <w:szCs w:val="32"/>
          <w:u w:val="single"/>
        </w:rPr>
      </w:pPr>
    </w:p>
    <w:p w:rsidR="00CA762A" w:rsidRDefault="00CA762A">
      <w:pPr>
        <w:shd w:val="clear" w:color="auto" w:fill="FFFFFF"/>
        <w:rPr>
          <w:color w:val="000000"/>
          <w:spacing w:val="-1"/>
          <w:sz w:val="32"/>
          <w:szCs w:val="32"/>
          <w:u w:val="single"/>
        </w:rPr>
      </w:pPr>
    </w:p>
    <w:p w:rsidR="00CA762A" w:rsidRDefault="00CA762A">
      <w:pPr>
        <w:shd w:val="clear" w:color="auto" w:fill="FFFFFF"/>
        <w:rPr>
          <w:color w:val="000000"/>
          <w:spacing w:val="-1"/>
          <w:sz w:val="32"/>
          <w:szCs w:val="32"/>
          <w:u w:val="single"/>
        </w:rPr>
      </w:pPr>
    </w:p>
    <w:p w:rsidR="00CA762A" w:rsidRDefault="00CA762A">
      <w:pPr>
        <w:shd w:val="clear" w:color="auto" w:fill="FFFFFF"/>
        <w:rPr>
          <w:color w:val="000000"/>
          <w:spacing w:val="-1"/>
          <w:sz w:val="32"/>
          <w:szCs w:val="32"/>
          <w:u w:val="single"/>
        </w:rPr>
      </w:pPr>
    </w:p>
    <w:p w:rsidR="00CA762A" w:rsidRDefault="00CA762A">
      <w:pPr>
        <w:shd w:val="clear" w:color="auto" w:fill="FFFFFF"/>
        <w:rPr>
          <w:color w:val="000000"/>
          <w:spacing w:val="-1"/>
          <w:sz w:val="32"/>
          <w:szCs w:val="32"/>
          <w:u w:val="single"/>
        </w:rPr>
      </w:pPr>
    </w:p>
    <w:p w:rsidR="00CA762A" w:rsidRDefault="00CA762A">
      <w:pPr>
        <w:shd w:val="clear" w:color="auto" w:fill="FFFFFF"/>
        <w:rPr>
          <w:color w:val="000000"/>
          <w:spacing w:val="-1"/>
          <w:sz w:val="32"/>
          <w:szCs w:val="32"/>
          <w:u w:val="single"/>
        </w:rPr>
      </w:pPr>
    </w:p>
    <w:p w:rsidR="00CA762A" w:rsidRDefault="00CA762A">
      <w:pPr>
        <w:shd w:val="clear" w:color="auto" w:fill="FFFFFF"/>
        <w:rPr>
          <w:color w:val="000000"/>
          <w:spacing w:val="-1"/>
          <w:sz w:val="32"/>
          <w:szCs w:val="32"/>
          <w:u w:val="single"/>
        </w:rPr>
      </w:pPr>
    </w:p>
    <w:p w:rsidR="00CA762A" w:rsidRDefault="00CA762A">
      <w:pPr>
        <w:shd w:val="clear" w:color="auto" w:fill="FFFFFF"/>
        <w:rPr>
          <w:color w:val="000000"/>
          <w:spacing w:val="-1"/>
          <w:sz w:val="32"/>
          <w:szCs w:val="32"/>
          <w:u w:val="single"/>
        </w:rPr>
      </w:pPr>
    </w:p>
    <w:p w:rsidR="00CA762A" w:rsidRDefault="00CA762A">
      <w:pPr>
        <w:shd w:val="clear" w:color="auto" w:fill="FFFFFF"/>
        <w:rPr>
          <w:color w:val="000000"/>
          <w:spacing w:val="-1"/>
          <w:sz w:val="32"/>
          <w:szCs w:val="32"/>
          <w:u w:val="single"/>
        </w:rPr>
      </w:pPr>
    </w:p>
    <w:p w:rsidR="00CA762A" w:rsidRDefault="00CA762A">
      <w:pPr>
        <w:shd w:val="clear" w:color="auto" w:fill="FFFFFF"/>
        <w:rPr>
          <w:color w:val="000000"/>
          <w:spacing w:val="-1"/>
          <w:sz w:val="32"/>
          <w:szCs w:val="32"/>
          <w:u w:val="single"/>
        </w:rPr>
      </w:pPr>
    </w:p>
    <w:p w:rsidR="00CA762A" w:rsidRDefault="00CA762A">
      <w:pPr>
        <w:shd w:val="clear" w:color="auto" w:fill="FFFFFF"/>
        <w:rPr>
          <w:color w:val="000000"/>
          <w:spacing w:val="-1"/>
          <w:sz w:val="32"/>
          <w:szCs w:val="32"/>
          <w:u w:val="single"/>
        </w:rPr>
      </w:pPr>
    </w:p>
    <w:p w:rsidR="00CA762A" w:rsidRDefault="00CA762A">
      <w:pPr>
        <w:ind w:left="1080"/>
        <w:rPr>
          <w:b/>
          <w:sz w:val="28"/>
          <w:szCs w:val="28"/>
        </w:rPr>
      </w:pPr>
    </w:p>
    <w:p w:rsidR="00CA762A" w:rsidRDefault="00CA762A">
      <w:pPr>
        <w:jc w:val="center"/>
        <w:rPr>
          <w:sz w:val="32"/>
          <w:szCs w:val="32"/>
        </w:rPr>
      </w:pPr>
    </w:p>
    <w:p w:rsidR="00CA762A" w:rsidRDefault="00CA762A">
      <w:pPr>
        <w:jc w:val="center"/>
        <w:rPr>
          <w:sz w:val="32"/>
          <w:szCs w:val="32"/>
        </w:rPr>
      </w:pPr>
    </w:p>
    <w:p w:rsidR="00CA762A" w:rsidRDefault="00CA762A">
      <w:pPr>
        <w:jc w:val="center"/>
        <w:rPr>
          <w:sz w:val="32"/>
          <w:szCs w:val="32"/>
        </w:rPr>
      </w:pPr>
    </w:p>
    <w:p w:rsidR="00CA762A" w:rsidRDefault="00391019">
      <w:pPr>
        <w:jc w:val="center"/>
        <w:rPr>
          <w:sz w:val="32"/>
          <w:szCs w:val="32"/>
        </w:rPr>
      </w:pPr>
      <w:r>
        <w:rPr>
          <w:sz w:val="32"/>
          <w:szCs w:val="32"/>
        </w:rPr>
        <w:t>График движения школьного автобуса</w:t>
      </w:r>
    </w:p>
    <w:p w:rsidR="00CA762A" w:rsidRDefault="00391019">
      <w:pPr>
        <w:jc w:val="center"/>
        <w:rPr>
          <w:sz w:val="32"/>
          <w:szCs w:val="32"/>
        </w:rPr>
      </w:pPr>
      <w:r>
        <w:rPr>
          <w:sz w:val="32"/>
          <w:szCs w:val="32"/>
        </w:rPr>
        <w:t>1 рейс (До уроков)</w:t>
      </w:r>
    </w:p>
    <w:tbl>
      <w:tblPr>
        <w:tblW w:w="0" w:type="auto"/>
        <w:tblInd w:w="2137" w:type="dxa"/>
        <w:tblLayout w:type="fixed"/>
        <w:tblLook w:val="0000"/>
      </w:tblPr>
      <w:tblGrid>
        <w:gridCol w:w="2210"/>
        <w:gridCol w:w="2196"/>
        <w:gridCol w:w="2207"/>
      </w:tblGrid>
      <w:tr w:rsidR="00CA762A"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62A" w:rsidRDefault="0039101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Остановка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62A" w:rsidRDefault="0039101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Время прибытия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62A" w:rsidRDefault="00391019">
            <w:pPr>
              <w:jc w:val="center"/>
            </w:pPr>
            <w:r>
              <w:rPr>
                <w:sz w:val="32"/>
                <w:szCs w:val="32"/>
              </w:rPr>
              <w:t>Время отправления</w:t>
            </w:r>
          </w:p>
        </w:tc>
      </w:tr>
      <w:tr w:rsidR="00FC3471"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71" w:rsidRDefault="00FC3471" w:rsidP="00A278BA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Бараново</w:t>
            </w:r>
            <w:proofErr w:type="spellEnd"/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71" w:rsidRPr="00011471" w:rsidRDefault="00FC347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471" w:rsidRPr="00011471" w:rsidRDefault="00011471">
            <w:pPr>
              <w:jc w:val="center"/>
              <w:rPr>
                <w:sz w:val="28"/>
                <w:szCs w:val="28"/>
              </w:rPr>
            </w:pPr>
            <w:r w:rsidRPr="00011471">
              <w:rPr>
                <w:sz w:val="28"/>
                <w:szCs w:val="28"/>
              </w:rPr>
              <w:t>8-00</w:t>
            </w:r>
          </w:p>
        </w:tc>
      </w:tr>
      <w:tr w:rsidR="00FC3471"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71" w:rsidRDefault="00FC3471" w:rsidP="00A278B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Шавеево</w:t>
            </w:r>
            <w:proofErr w:type="spellEnd"/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71" w:rsidRPr="00011471" w:rsidRDefault="000114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8-18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471" w:rsidRPr="00011471" w:rsidRDefault="000114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8-19</w:t>
            </w:r>
          </w:p>
        </w:tc>
      </w:tr>
      <w:tr w:rsidR="00FC3471">
        <w:trPr>
          <w:trHeight w:val="331"/>
        </w:trPr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71" w:rsidRDefault="00FC3471" w:rsidP="00A278BA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Бараново</w:t>
            </w:r>
            <w:proofErr w:type="spellEnd"/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71" w:rsidRPr="00011471" w:rsidRDefault="000114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8-33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471" w:rsidRPr="00011471" w:rsidRDefault="000114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8-34</w:t>
            </w:r>
          </w:p>
        </w:tc>
      </w:tr>
      <w:tr w:rsidR="00FC3471"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71" w:rsidRDefault="00FC3471" w:rsidP="00A278B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Клинка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71" w:rsidRPr="00011471" w:rsidRDefault="000114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8-44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471" w:rsidRPr="00011471" w:rsidRDefault="000114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8-45</w:t>
            </w:r>
          </w:p>
        </w:tc>
      </w:tr>
      <w:tr w:rsidR="00FC3471"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71" w:rsidRDefault="00FC3471" w:rsidP="00A278BA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Бараново</w:t>
            </w:r>
            <w:proofErr w:type="spellEnd"/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471" w:rsidRPr="00011471" w:rsidRDefault="000114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8-56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471" w:rsidRPr="00011471" w:rsidRDefault="00FC3471">
            <w:pPr>
              <w:jc w:val="center"/>
              <w:rPr>
                <w:sz w:val="28"/>
                <w:szCs w:val="28"/>
              </w:rPr>
            </w:pPr>
          </w:p>
        </w:tc>
      </w:tr>
    </w:tbl>
    <w:p w:rsidR="00CA762A" w:rsidRDefault="00CA762A">
      <w:pPr>
        <w:jc w:val="center"/>
        <w:rPr>
          <w:sz w:val="32"/>
          <w:szCs w:val="32"/>
        </w:rPr>
      </w:pPr>
    </w:p>
    <w:p w:rsidR="00CA762A" w:rsidRDefault="00391019">
      <w:pPr>
        <w:jc w:val="center"/>
        <w:rPr>
          <w:sz w:val="32"/>
          <w:szCs w:val="32"/>
        </w:rPr>
      </w:pPr>
      <w:r>
        <w:rPr>
          <w:sz w:val="32"/>
          <w:szCs w:val="32"/>
        </w:rPr>
        <w:t>2 рейс (После уроков)</w:t>
      </w:r>
    </w:p>
    <w:tbl>
      <w:tblPr>
        <w:tblW w:w="0" w:type="auto"/>
        <w:tblInd w:w="2137" w:type="dxa"/>
        <w:tblLayout w:type="fixed"/>
        <w:tblLook w:val="0000"/>
      </w:tblPr>
      <w:tblGrid>
        <w:gridCol w:w="2210"/>
        <w:gridCol w:w="2196"/>
        <w:gridCol w:w="2207"/>
      </w:tblGrid>
      <w:tr w:rsidR="00CA762A"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62A" w:rsidRDefault="0039101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Остановка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62A" w:rsidRDefault="0039101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Время прибытия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62A" w:rsidRDefault="00391019">
            <w:pPr>
              <w:jc w:val="center"/>
            </w:pPr>
            <w:r>
              <w:rPr>
                <w:sz w:val="32"/>
                <w:szCs w:val="32"/>
              </w:rPr>
              <w:t>Время отправления</w:t>
            </w:r>
          </w:p>
        </w:tc>
      </w:tr>
      <w:tr w:rsidR="00011471"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471" w:rsidRDefault="00011471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Бараново</w:t>
            </w:r>
            <w:proofErr w:type="spellEnd"/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471" w:rsidRPr="00011471" w:rsidRDefault="00011471" w:rsidP="00EE428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471" w:rsidRPr="00011471" w:rsidRDefault="00011471" w:rsidP="00EE4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011471">
              <w:rPr>
                <w:sz w:val="28"/>
                <w:szCs w:val="28"/>
              </w:rPr>
              <w:t>-00</w:t>
            </w:r>
          </w:p>
        </w:tc>
      </w:tr>
      <w:tr w:rsidR="00011471"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471" w:rsidRDefault="00011471" w:rsidP="00FC347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Шавеево</w:t>
            </w:r>
            <w:proofErr w:type="spellEnd"/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471" w:rsidRPr="00011471" w:rsidRDefault="00011471" w:rsidP="00EE4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>-18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471" w:rsidRPr="00011471" w:rsidRDefault="00011471" w:rsidP="00EE4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>-19</w:t>
            </w:r>
          </w:p>
        </w:tc>
      </w:tr>
      <w:tr w:rsidR="00011471"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471" w:rsidRDefault="00011471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Бараново</w:t>
            </w:r>
            <w:proofErr w:type="spellEnd"/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471" w:rsidRPr="00011471" w:rsidRDefault="00011471" w:rsidP="00EE4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>-33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471" w:rsidRPr="00011471" w:rsidRDefault="00011471" w:rsidP="00EE4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>-34</w:t>
            </w:r>
          </w:p>
        </w:tc>
      </w:tr>
      <w:tr w:rsidR="00011471"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471" w:rsidRDefault="0001147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Клинка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471" w:rsidRPr="00011471" w:rsidRDefault="00011471" w:rsidP="00EE4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>-44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471" w:rsidRPr="00011471" w:rsidRDefault="00011471" w:rsidP="00EE4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>-45</w:t>
            </w:r>
          </w:p>
        </w:tc>
      </w:tr>
      <w:tr w:rsidR="00011471"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471" w:rsidRDefault="00011471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Бараново</w:t>
            </w:r>
            <w:proofErr w:type="spellEnd"/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471" w:rsidRPr="00011471" w:rsidRDefault="00011471" w:rsidP="00EE4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>-56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471" w:rsidRPr="00011471" w:rsidRDefault="00011471" w:rsidP="00EE428E">
            <w:pPr>
              <w:jc w:val="center"/>
              <w:rPr>
                <w:sz w:val="28"/>
                <w:szCs w:val="28"/>
              </w:rPr>
            </w:pPr>
          </w:p>
        </w:tc>
      </w:tr>
    </w:tbl>
    <w:p w:rsidR="00CA762A" w:rsidRDefault="00CA762A"/>
    <w:p w:rsidR="00CA762A" w:rsidRDefault="00CA762A"/>
    <w:p w:rsidR="00CA762A" w:rsidRDefault="00CA762A"/>
    <w:p w:rsidR="00CA762A" w:rsidRDefault="00CA762A"/>
    <w:p w:rsidR="00CA762A" w:rsidRDefault="00CA762A"/>
    <w:p w:rsidR="00CA762A" w:rsidRDefault="00CA762A"/>
    <w:p w:rsidR="00CA762A" w:rsidRDefault="00CA762A">
      <w:pPr>
        <w:ind w:left="1080"/>
        <w:rPr>
          <w:b/>
          <w:sz w:val="28"/>
          <w:szCs w:val="28"/>
        </w:rPr>
      </w:pPr>
    </w:p>
    <w:p w:rsidR="00CA762A" w:rsidRDefault="00CA762A">
      <w:pPr>
        <w:ind w:left="1080"/>
        <w:rPr>
          <w:b/>
          <w:sz w:val="28"/>
          <w:szCs w:val="28"/>
        </w:rPr>
      </w:pPr>
    </w:p>
    <w:p w:rsidR="00CA762A" w:rsidRDefault="00CA762A">
      <w:pPr>
        <w:ind w:left="1080"/>
        <w:rPr>
          <w:b/>
          <w:sz w:val="28"/>
          <w:szCs w:val="28"/>
        </w:rPr>
      </w:pPr>
    </w:p>
    <w:p w:rsidR="00CA762A" w:rsidRDefault="00CA762A">
      <w:pPr>
        <w:ind w:left="1080"/>
        <w:rPr>
          <w:b/>
          <w:sz w:val="28"/>
          <w:szCs w:val="28"/>
        </w:rPr>
      </w:pPr>
    </w:p>
    <w:p w:rsidR="00CA762A" w:rsidRDefault="00CA762A">
      <w:pPr>
        <w:ind w:left="1080"/>
        <w:rPr>
          <w:b/>
          <w:sz w:val="28"/>
          <w:szCs w:val="28"/>
        </w:rPr>
      </w:pPr>
    </w:p>
    <w:p w:rsidR="00CA762A" w:rsidRDefault="00CA762A">
      <w:pPr>
        <w:ind w:left="1080"/>
        <w:rPr>
          <w:b/>
          <w:sz w:val="28"/>
          <w:szCs w:val="28"/>
        </w:rPr>
      </w:pPr>
    </w:p>
    <w:p w:rsidR="00CA762A" w:rsidRDefault="00CA762A">
      <w:pPr>
        <w:ind w:left="1080"/>
        <w:rPr>
          <w:b/>
          <w:sz w:val="28"/>
          <w:szCs w:val="28"/>
        </w:rPr>
      </w:pPr>
    </w:p>
    <w:p w:rsidR="00CA762A" w:rsidRDefault="00CA762A">
      <w:pPr>
        <w:ind w:left="1080"/>
        <w:rPr>
          <w:b/>
          <w:sz w:val="28"/>
          <w:szCs w:val="28"/>
        </w:rPr>
      </w:pPr>
    </w:p>
    <w:p w:rsidR="00CA762A" w:rsidRDefault="00CA762A">
      <w:pPr>
        <w:ind w:left="1080"/>
        <w:rPr>
          <w:b/>
          <w:sz w:val="28"/>
          <w:szCs w:val="28"/>
        </w:rPr>
      </w:pPr>
    </w:p>
    <w:p w:rsidR="00CA762A" w:rsidRDefault="00CA762A">
      <w:pPr>
        <w:ind w:left="1080"/>
        <w:rPr>
          <w:b/>
          <w:sz w:val="28"/>
          <w:szCs w:val="28"/>
        </w:rPr>
      </w:pPr>
    </w:p>
    <w:p w:rsidR="00CA762A" w:rsidRDefault="00CA762A">
      <w:pPr>
        <w:sectPr w:rsidR="00CA762A">
          <w:pgSz w:w="11906" w:h="16838"/>
          <w:pgMar w:top="935" w:right="621" w:bottom="357" w:left="513" w:header="720" w:footer="720" w:gutter="0"/>
          <w:cols w:space="720"/>
          <w:docGrid w:linePitch="600" w:charSpace="40960"/>
        </w:sectPr>
      </w:pPr>
    </w:p>
    <w:p w:rsidR="00880DF6" w:rsidRDefault="00C65CA1" w:rsidP="00880DF6">
      <w:pPr>
        <w:jc w:val="center"/>
      </w:pPr>
      <w:r>
        <w:rPr>
          <w:noProof/>
          <w:lang w:eastAsia="ru-RU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88" type="#_x0000_t32" style="position:absolute;left:0;text-align:left;margin-left:611.45pt;margin-top:221.25pt;width:53.95pt;height:50.25pt;z-index:251665408" o:connectortype="straight"/>
        </w:pict>
      </w:r>
      <w:r>
        <w:rPr>
          <w:noProof/>
          <w:lang w:eastAsia="ru-RU"/>
        </w:rPr>
        <w:pict>
          <v:shape id="_x0000_s1187" type="#_x0000_t32" style="position:absolute;left:0;text-align:left;margin-left:759.15pt;margin-top:52.5pt;width:0;height:60pt;z-index:251664384" o:connectortype="straight"/>
        </w:pict>
      </w:r>
      <w:r>
        <w:rPr>
          <w:noProof/>
          <w:lang w:eastAsia="ru-RU"/>
        </w:rPr>
        <w:pict>
          <v:shape id="_x0000_s1186" type="#_x0000_t32" style="position:absolute;left:0;text-align:left;margin-left:465.9pt;margin-top:112.5pt;width:320.25pt;height:0;z-index:251663360" o:connectortype="straight"/>
        </w:pict>
      </w:r>
      <w:r>
        <w:rPr>
          <w:noProof/>
          <w:lang w:eastAsia="ru-RU"/>
        </w:rPr>
        <w:pict>
          <v:shape id="_x0000_s1185" type="#_x0000_t32" style="position:absolute;left:0;text-align:left;margin-left:611.45pt;margin-top:112.5pt;width:0;height:168.05pt;flip:y;z-index:251662336" o:connectortype="straight"/>
        </w:pict>
      </w:r>
      <w:r>
        <w:rPr>
          <w:noProof/>
          <w:lang w:eastAsia="ru-RU"/>
        </w:rPr>
        <w:pict>
          <v:shape id="_x0000_s1184" type="#_x0000_t32" style="position:absolute;left:0;text-align:left;margin-left:706.65pt;margin-top:315.75pt;width:0;height:48pt;z-index:251661312" o:connectortype="straight"/>
        </w:pict>
      </w:r>
      <w:r>
        <w:rPr>
          <w:noProof/>
          <w:lang w:eastAsia="ru-RU"/>
        </w:rPr>
        <w:pict>
          <v:shape id="_x0000_s1183" type="#_x0000_t32" style="position:absolute;left:0;text-align:left;margin-left:520.7pt;margin-top:363.75pt;width:185.95pt;height:0;z-index:251660288" o:connectortype="straight"/>
        </w:pict>
      </w:r>
      <w:r>
        <w:rPr>
          <w:noProof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182" type="#_x0000_t34" style="position:absolute;left:0;text-align:left;margin-left:479.1pt;margin-top:322.15pt;width:83.15pt;height:.05pt;rotation:90;z-index:251659264" o:connectortype="elbow" adj="10794,-132235200,-139900"/>
        </w:pict>
      </w:r>
      <w:r>
        <w:rPr>
          <w:noProof/>
          <w:lang w:eastAsia="ru-RU"/>
        </w:rPr>
        <w:pict>
          <v:shape id="_x0000_s1181" type="#_x0000_t32" style="position:absolute;left:0;text-align:left;margin-left:520.65pt;margin-top:280.55pt;width:90.8pt;height:.05pt;z-index:251658240" o:connectortype="straight"/>
        </w:pict>
      </w:r>
      <w:r w:rsidR="00880DF6">
        <w:t>СХЕМА МАРШРУТА</w:t>
      </w:r>
    </w:p>
    <w:p w:rsidR="00880DF6" w:rsidRPr="00880DF6" w:rsidRDefault="00C65CA1" w:rsidP="00880DF6">
      <w:pPr>
        <w:jc w:val="right"/>
      </w:pPr>
      <w:r>
        <w:rPr>
          <w:noProof/>
          <w:lang w:eastAsia="ru-RU"/>
        </w:rPr>
        <w:pict>
          <v:oval id="_x0000_s1189" style="position:absolute;left:0;text-align:left;margin-left:782.4pt;margin-top:-.25pt;width:31.5pt;height:15.75pt;z-index:251666432"/>
        </w:pict>
      </w:r>
      <w:r>
        <w:rPr>
          <w:noProof/>
          <w:lang w:eastAsia="ru-RU"/>
        </w:rPr>
        <w:pict>
          <v:rect id="_x0000_s1220" style="position:absolute;left:0;text-align:left;margin-left:714.95pt;margin-top:8pt;width:8.25pt;height:15.75pt;z-index:251695104"/>
        </w:pict>
      </w:r>
      <w:r w:rsidR="00880DF6">
        <w:t>д. Клинка</w:t>
      </w:r>
    </w:p>
    <w:p w:rsidR="00880DF6" w:rsidRPr="00880DF6" w:rsidRDefault="00C65CA1" w:rsidP="00880DF6">
      <w:r>
        <w:rPr>
          <w:noProof/>
          <w:lang w:eastAsia="ru-RU"/>
        </w:rPr>
        <w:pict>
          <v:shapetype id="_x0000_t99" coordsize="21600,21600" o:spt="99" adj="-11796480,,5400" path="al10800,10800@8@8@4@6,10800,10800,10800,10800@9@7l@30@31@17@18@24@25@15@16@32@33xe">
            <v:stroke joinstyle="miter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custom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type>
          <v:shape id="_x0000_s1209" type="#_x0000_t99" style="position:absolute;margin-left:735.9pt;margin-top:4pt;width:45.75pt;height:25.5pt;flip:x;z-index:251686912"/>
        </w:pict>
      </w:r>
    </w:p>
    <w:p w:rsidR="00880DF6" w:rsidRPr="00880DF6" w:rsidRDefault="00880DF6" w:rsidP="00880DF6"/>
    <w:p w:rsidR="00880DF6" w:rsidRPr="00880DF6" w:rsidRDefault="00A4111B" w:rsidP="00880DF6">
      <w:r>
        <w:rPr>
          <w:noProof/>
          <w:lang w:eastAsia="ru-RU"/>
        </w:rPr>
        <w:pict>
          <v:shapetype id="_x0000_t125" coordsize="21600,21600" o:spt="125" path="m21600,21600l,21600,21600,,,xe">
            <v:stroke joinstyle="miter"/>
            <v:path o:extrusionok="f" gradientshapeok="t" o:connecttype="custom" o:connectlocs="10800,0;10800,10800;10800,21600" textboxrect="5400,5400,16200,16200"/>
          </v:shapetype>
          <v:shape id="_x0000_s1226" type="#_x0000_t125" style="position:absolute;margin-left:114.9pt;margin-top:6.5pt;width:11.25pt;height:21pt;flip:y;z-index:251701248"/>
        </w:pict>
      </w:r>
      <w:r w:rsidR="00C65CA1">
        <w:rPr>
          <w:noProof/>
          <w:lang w:eastAsia="ru-RU"/>
        </w:rPr>
        <w:pict>
          <v:rect id="_x0000_s1221" style="position:absolute;margin-left:5.4pt;margin-top:6.5pt;width:8.25pt;height:15.75pt;z-index:251696128"/>
        </w:pict>
      </w:r>
      <w:r w:rsidR="00C65CA1">
        <w:rPr>
          <w:noProof/>
          <w:lang w:eastAsia="ru-RU"/>
        </w:rPr>
        <w:pict>
          <v:shape id="_x0000_s1201" type="#_x0000_t32" style="position:absolute;margin-left:768.15pt;margin-top:6.5pt;width:.05pt;height:25.5pt;flip:y;z-index:251678720" o:connectortype="straight">
            <v:stroke endarrow="block"/>
          </v:shape>
        </w:pict>
      </w:r>
      <w:r w:rsidR="00C65CA1">
        <w:rPr>
          <w:noProof/>
          <w:lang w:eastAsia="ru-RU"/>
        </w:rPr>
        <w:pict>
          <v:shape id="_x0000_s1202" type="#_x0000_t32" style="position:absolute;margin-left:748.65pt;margin-top:6.5pt;width:0;height:25.5pt;z-index:251679744" o:connectortype="straight">
            <v:stroke endarrow="block"/>
          </v:shape>
        </w:pict>
      </w:r>
    </w:p>
    <w:p w:rsidR="00880DF6" w:rsidRPr="00880DF6" w:rsidRDefault="00A4111B" w:rsidP="00A4111B">
      <w:pPr>
        <w:tabs>
          <w:tab w:val="left" w:pos="2865"/>
        </w:tabs>
      </w:pPr>
      <w:r>
        <w:tab/>
        <w:t>светофорный объект</w:t>
      </w:r>
    </w:p>
    <w:p w:rsidR="00244699" w:rsidRPr="00880DF6" w:rsidRDefault="00244699" w:rsidP="00244699">
      <w:r>
        <w:t>остановка</w:t>
      </w:r>
    </w:p>
    <w:p w:rsidR="00880DF6" w:rsidRPr="00880DF6" w:rsidRDefault="00A4111B" w:rsidP="00880DF6">
      <w:r>
        <w:rPr>
          <w:noProof/>
          <w:lang w:eastAsia="ru-RU"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_x0000_s1227" type="#_x0000_t116" style="position:absolute;margin-left:738.15pt;margin-top:1.25pt;width:36.75pt;height:13.5pt;z-index:251655165"/>
        </w:pict>
      </w:r>
      <w:r w:rsidR="00C65CA1">
        <w:rPr>
          <w:noProof/>
          <w:lang w:eastAsia="ru-RU"/>
        </w:rPr>
        <w:pict>
          <v:shapetype id="_x0000_t90" coordsize="21600,21600" o:spt="90" adj="9257,18514,7200" path="m@4,l@0@2@5@2@5@12,0@12,,21600@1,21600@1@2,21600@2xe">
            <v:stroke joinstyle="miter"/>
            <v:formulas>
              <v:f eqn="val #0"/>
              <v:f eqn="val #1"/>
              <v:f eqn="val #2"/>
              <v:f eqn="prod #0 1 2"/>
              <v:f eqn="sum @3 10800 0"/>
              <v:f eqn="sum 21600 #0 #1"/>
              <v:f eqn="sum #1 #2 0"/>
              <v:f eqn="prod @6 1 2"/>
              <v:f eqn="prod #1 2 1"/>
              <v:f eqn="sum @8 0 21600"/>
              <v:f eqn="prod 21600 @0 @1"/>
              <v:f eqn="prod 21600 @4 @1"/>
              <v:f eqn="prod 21600 @5 @1"/>
              <v:f eqn="prod 21600 @7 @1"/>
              <v:f eqn="prod #1 1 2"/>
              <v:f eqn="sum @5 0 @4"/>
              <v:f eqn="sum @0 0 @4"/>
              <v:f eqn="prod @2 @15 @16"/>
            </v:formulas>
            <v:path o:connecttype="custom" o:connectlocs="@4,0;@0,@2;0,@11;@14,21600;@1,@13;21600,@2" o:connectangles="270,180,180,90,0,0" textboxrect="0,@12,@1,21600;@5,@17,@1,21600"/>
            <v:handles>
              <v:h position="#0,topLeft" xrange="@2,@9"/>
              <v:h position="#1,#2" xrange="@4,21600" yrange="0,@0"/>
            </v:handles>
          </v:shapetype>
          <v:shape id="_x0000_s1224" type="#_x0000_t90" style="position:absolute;margin-left:600.85pt;margin-top:1.25pt;width:30.8pt;height:23.25pt;rotation:-180;z-index:251699200"/>
        </w:pict>
      </w:r>
    </w:p>
    <w:p w:rsidR="00880DF6" w:rsidRPr="00880DF6" w:rsidRDefault="00A4111B" w:rsidP="00A4111B">
      <w:pPr>
        <w:tabs>
          <w:tab w:val="left" w:pos="3330"/>
          <w:tab w:val="left" w:pos="10530"/>
        </w:tabs>
      </w:pPr>
      <w:r>
        <w:tab/>
      </w:r>
      <w:r w:rsidR="00880DF6">
        <w:t xml:space="preserve"> Трасса М-1</w:t>
      </w:r>
    </w:p>
    <w:p w:rsidR="00880DF6" w:rsidRPr="00880DF6" w:rsidRDefault="00C65CA1" w:rsidP="00875195">
      <w:pPr>
        <w:tabs>
          <w:tab w:val="left" w:pos="1470"/>
        </w:tabs>
      </w:pPr>
      <w:r>
        <w:rPr>
          <w:noProof/>
          <w:lang w:eastAsia="ru-RU"/>
        </w:rPr>
        <w:pict>
          <v:shape id="_x0000_s1216" type="#_x0000_t90" style="position:absolute;margin-left:744.9pt;margin-top:9pt;width:37.5pt;height:19.75pt;z-index:251693056"/>
        </w:pict>
      </w:r>
      <w:r>
        <w:rPr>
          <w:noProof/>
          <w:lang w:eastAsia="ru-RU"/>
        </w:rPr>
        <w:pict>
          <v:shape id="_x0000_s1203" type="#_x0000_t32" style="position:absolute;margin-left:688.65pt;margin-top:1.5pt;width:56.25pt;height:0;flip:x;z-index:25168076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211" type="#_x0000_t99" style="position:absolute;margin-left:9.15pt;margin-top:9pt;width:45pt;height:13.5pt;z-index:251688960"/>
        </w:pict>
      </w:r>
      <w:r w:rsidR="00875195">
        <w:tab/>
      </w:r>
    </w:p>
    <w:p w:rsidR="00880DF6" w:rsidRPr="00880DF6" w:rsidRDefault="00A4111B" w:rsidP="00880DF6">
      <w:r>
        <w:rPr>
          <w:noProof/>
          <w:lang w:eastAsia="ru-RU"/>
        </w:rPr>
        <w:pict>
          <v:shape id="_x0000_s1225" type="#_x0000_t125" style="position:absolute;margin-left:616.65pt;margin-top:2.75pt;width:11.25pt;height:21pt;flip:y;z-index:251700224"/>
        </w:pict>
      </w:r>
      <w:r w:rsidR="00C65CA1">
        <w:rPr>
          <w:noProof/>
          <w:lang w:eastAsia="ru-RU"/>
        </w:rPr>
        <w:pict>
          <v:shape id="_x0000_s1200" type="#_x0000_t32" style="position:absolute;margin-left:688.65pt;margin-top:7.25pt;width:49.5pt;height:.05pt;z-index:251677696" o:connectortype="straight">
            <v:stroke endarrow="block"/>
          </v:shape>
        </w:pict>
      </w:r>
    </w:p>
    <w:p w:rsidR="00875195" w:rsidRPr="00880DF6" w:rsidRDefault="00A4111B" w:rsidP="00875195">
      <w:pPr>
        <w:tabs>
          <w:tab w:val="left" w:pos="1470"/>
        </w:tabs>
      </w:pPr>
      <w:r>
        <w:rPr>
          <w:noProof/>
          <w:lang w:eastAsia="ru-RU"/>
        </w:rPr>
        <w:pict>
          <v:shapetype id="_x0000_t78" coordsize="21600,21600" o:spt="78" adj="14400,5400,18000,8100" path="m,l,21600@0,21600@0@5@2@5@2@4,21600,10800@2@1@2@3@0@3@0,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@6,0;0,10800;@6,21600;21600,10800" o:connectangles="270,180,90,0" textboxrect="0,0,@0,21600"/>
            <v:handles>
              <v:h position="#0,topLeft" xrange="0,@2"/>
              <v:h position="bottomRight,#1" yrange="0,@3"/>
              <v:h position="#2,#3" xrange="@0,21600" yrange="@1,10800"/>
            </v:handles>
          </v:shapetype>
          <v:shape id="_x0000_s1214" type="#_x0000_t78" style="position:absolute;margin-left:636.9pt;margin-top:2pt;width:69.75pt;height:21.75pt;z-index:251657215"/>
        </w:pict>
      </w:r>
      <w:r w:rsidR="00EE3286">
        <w:t xml:space="preserve">места для </w:t>
      </w:r>
      <w:r w:rsidR="00875195">
        <w:t>разворот</w:t>
      </w:r>
      <w:r w:rsidR="00EE3286">
        <w:t>а</w:t>
      </w:r>
    </w:p>
    <w:p w:rsidR="00880DF6" w:rsidRPr="00880DF6" w:rsidRDefault="00A4111B" w:rsidP="00880DF6">
      <w:r>
        <w:rPr>
          <w:noProof/>
          <w:lang w:eastAsia="ru-RU"/>
        </w:rPr>
        <w:pict>
          <v:shape id="_x0000_s1228" type="#_x0000_t116" style="position:absolute;margin-left:126.15pt;margin-top:.75pt;width:36.75pt;height:13.5pt;z-index:251703296"/>
        </w:pict>
      </w:r>
      <w:r>
        <w:tab/>
      </w:r>
      <w:r>
        <w:tab/>
      </w:r>
      <w:r>
        <w:tab/>
      </w:r>
      <w:r>
        <w:tab/>
      </w:r>
      <w:r>
        <w:tab/>
        <w:t>дамба</w:t>
      </w:r>
      <w:r w:rsidR="00C65CA1">
        <w:rPr>
          <w:noProof/>
          <w:lang w:eastAsia="ru-RU"/>
        </w:rPr>
        <w:pict>
          <v:shape id="_x0000_s1199" type="#_x0000_t32" style="position:absolute;margin-left:620.4pt;margin-top:10.75pt;width:.75pt;height:22.5pt;flip:x y;z-index:251676672;mso-position-horizontal-relative:text;mso-position-vertical-relative:text" o:connectortype="straight">
            <v:stroke endarrow="block"/>
          </v:shape>
        </w:pict>
      </w:r>
    </w:p>
    <w:p w:rsidR="00880DF6" w:rsidRPr="00880DF6" w:rsidRDefault="00C65CA1" w:rsidP="00880DF6">
      <w:r>
        <w:rPr>
          <w:noProof/>
          <w:lang w:eastAsia="ru-RU"/>
        </w:rPr>
        <w:pict>
          <v:shape id="_x0000_s1204" type="#_x0000_t32" style="position:absolute;margin-left:600.1pt;margin-top:.75pt;width:.05pt;height:21pt;z-index:251681792" o:connectortype="straight">
            <v:stroke endarrow="block"/>
          </v:shape>
        </w:pict>
      </w:r>
    </w:p>
    <w:p w:rsidR="00880DF6" w:rsidRPr="00880DF6" w:rsidRDefault="00880DF6" w:rsidP="00880DF6"/>
    <w:p w:rsidR="00880DF6" w:rsidRPr="00880DF6" w:rsidRDefault="00875195" w:rsidP="00875195">
      <w:pPr>
        <w:tabs>
          <w:tab w:val="left" w:pos="13350"/>
        </w:tabs>
      </w:pPr>
      <w:r>
        <w:tab/>
      </w:r>
    </w:p>
    <w:p w:rsidR="00880DF6" w:rsidRPr="00880DF6" w:rsidRDefault="00A4111B" w:rsidP="00880DF6">
      <w:r>
        <w:rPr>
          <w:noProof/>
          <w:lang w:eastAsia="ru-RU"/>
        </w:rPr>
        <w:pict>
          <v:shapetype id="_x0000_t64" coordsize="21600,21600" o:spt="64" adj="2809,10800" path="m@28@0c@27@1@26@3@25@0l@21@4c@22@5@23@6@24@4x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</v:shapetype>
          <v:shape id="_x0000_s1233" type="#_x0000_t64" style="position:absolute;margin-left:556pt;margin-top:11pt;width:114pt;height:18pt;z-index:251653115"/>
        </w:pict>
      </w:r>
      <w:r>
        <w:rPr>
          <w:noProof/>
          <w:lang w:eastAsia="ru-RU"/>
        </w:rPr>
        <w:pict>
          <v:shapetype id="_x0000_t70" coordsize="21600,21600" o:spt="70" adj="5400,4320" path="m10800,l21600@0@3@0@3@2,21600@2,10800,21600,0@2@1@2@1@0,0@0xe">
            <v:stroke joinstyle="miter"/>
            <v:formulas>
              <v:f eqn="val #1"/>
              <v:f eqn="val #0"/>
              <v:f eqn="sum 21600 0 #1"/>
              <v:f eqn="sum 21600 0 #0"/>
              <v:f eqn="prod #1 #0 10800"/>
              <v:f eqn="sum #1 0 @4"/>
              <v:f eqn="sum 21600 0 @5"/>
            </v:formulas>
            <v:path o:connecttype="custom" o:connectlocs="10800,0;0,@0;@1,10800;0,@2;10800,21600;21600,@2;@3,10800;21600,@0" o:connectangles="270,180,180,180,90,0,0,0" textboxrect="@1,@5,@3,@6"/>
            <v:handles>
              <v:h position="#0,#1" xrange="0,10800" yrange="0,10800"/>
            </v:handles>
          </v:shapetype>
          <v:shape id="_x0000_s1231" type="#_x0000_t70" style="position:absolute;margin-left:600.1pt;margin-top:2.95pt;width:27.05pt;height:29.8pt;z-index:251654140">
            <v:textbox style="layout-flow:vertical-ideographic"/>
          </v:shape>
        </w:pict>
      </w:r>
      <w:r>
        <w:rPr>
          <w:noProof/>
          <w:lang w:eastAsia="ru-RU"/>
        </w:rPr>
        <w:pict>
          <v:shapetype id="_x0000_t112" coordsize="21600,21600" o:spt="112" path="m,l,21600r21600,l21600,xem2610,nfl2610,21600em18990,nfl18990,21600e">
            <v:stroke joinstyle="miter"/>
            <v:path o:extrusionok="f" gradientshapeok="t" o:connecttype="rect" textboxrect="2610,0,18990,21600"/>
          </v:shapetype>
          <v:shape id="_x0000_s1230" type="#_x0000_t112" style="position:absolute;margin-left:162.9pt;margin-top:2.95pt;width:33.75pt;height:60.55pt;z-index:251704320"/>
        </w:pict>
      </w:r>
      <w:r w:rsidR="00C65CA1">
        <w:rPr>
          <w:noProof/>
          <w:lang w:eastAsia="ru-RU"/>
        </w:rPr>
        <w:pict>
          <v:shape id="_x0000_s1212" type="#_x0000_t32" style="position:absolute;margin-left:.15pt;margin-top:3pt;width:89.25pt;height:.75pt;flip:y;z-index:251689984" o:connectortype="straight">
            <v:stroke endarrow="block"/>
          </v:shape>
        </w:pict>
      </w:r>
    </w:p>
    <w:p w:rsidR="00880DF6" w:rsidRDefault="00875195" w:rsidP="00A4111B">
      <w:pPr>
        <w:tabs>
          <w:tab w:val="left" w:pos="13665"/>
        </w:tabs>
      </w:pPr>
      <w:r>
        <w:t>направление движения</w:t>
      </w:r>
      <w:r w:rsidR="00A4111B">
        <w:tab/>
        <w:t xml:space="preserve">р. </w:t>
      </w:r>
      <w:proofErr w:type="spellStart"/>
      <w:r w:rsidR="00A4111B">
        <w:t>Вопец</w:t>
      </w:r>
      <w:proofErr w:type="spellEnd"/>
    </w:p>
    <w:p w:rsidR="00875195" w:rsidRDefault="00875195" w:rsidP="00880DF6"/>
    <w:p w:rsidR="00875195" w:rsidRPr="00880DF6" w:rsidRDefault="00A4111B" w:rsidP="00A4111B">
      <w:pPr>
        <w:tabs>
          <w:tab w:val="left" w:pos="4125"/>
        </w:tabs>
      </w:pPr>
      <w:r>
        <w:tab/>
        <w:t>путепровод</w:t>
      </w:r>
    </w:p>
    <w:p w:rsidR="00880DF6" w:rsidRPr="00880DF6" w:rsidRDefault="003A093A" w:rsidP="00880DF6">
      <w:r>
        <w:rPr>
          <w:noProof/>
          <w:lang w:eastAsia="ru-RU"/>
        </w:rPr>
        <w:pict>
          <v:oval id="_x0000_s1239" style="position:absolute;margin-left:616.65pt;margin-top:7.25pt;width:10.5pt;height:7.15pt;z-index:251711488"/>
        </w:pict>
      </w:r>
      <w:r w:rsidR="00C65CA1">
        <w:rPr>
          <w:noProof/>
          <w:lang w:eastAsia="ru-RU"/>
        </w:rPr>
        <w:pict>
          <v:shape id="_x0000_s1192" type="#_x0000_t32" style="position:absolute;margin-left:638.4pt;margin-top:7.25pt;width:19.5pt;height:17.2pt;flip:x y;z-index:251669504" o:connectortype="straight">
            <v:stroke endarrow="block"/>
          </v:shape>
        </w:pict>
      </w:r>
      <w:r w:rsidR="00C65CA1">
        <w:rPr>
          <w:noProof/>
          <w:lang w:eastAsia="ru-RU"/>
        </w:rPr>
        <w:pict>
          <v:oval id="_x0000_s1213" style="position:absolute;margin-left:5.4pt;margin-top:7.25pt;width:57pt;height:22.5pt;z-index:251691008"/>
        </w:pict>
      </w:r>
    </w:p>
    <w:p w:rsidR="00880DF6" w:rsidRPr="00880DF6" w:rsidRDefault="003A093A" w:rsidP="00880DF6">
      <w:r>
        <w:rPr>
          <w:noProof/>
          <w:lang w:eastAsia="ru-RU"/>
        </w:rPr>
        <w:pict>
          <v:shape id="_x0000_s1240" type="#_x0000_t32" style="position:absolute;margin-left:621.15pt;margin-top:2.9pt;width:0;height:10.05pt;z-index:251712512" o:connectortype="straight"/>
        </w:pict>
      </w:r>
      <w:r w:rsidR="00C65CA1">
        <w:rPr>
          <w:noProof/>
          <w:lang w:eastAsia="ru-RU"/>
        </w:rPr>
        <w:pict>
          <v:shape id="_x0000_s1205" type="#_x0000_t32" style="position:absolute;margin-left:631.65pt;margin-top:6pt;width:18pt;height:18.75pt;z-index:251682816" o:connectortype="straight">
            <v:stroke endarrow="block"/>
          </v:shape>
        </w:pict>
      </w:r>
    </w:p>
    <w:p w:rsidR="00875195" w:rsidRDefault="00C65CA1" w:rsidP="00875195">
      <w:pPr>
        <w:tabs>
          <w:tab w:val="left" w:pos="2010"/>
        </w:tabs>
      </w:pPr>
      <w:r>
        <w:rPr>
          <w:noProof/>
          <w:lang w:eastAsia="ru-RU"/>
        </w:rPr>
        <w:pict>
          <v:oval id="_x0000_s1191" style="position:absolute;margin-left:679.65pt;margin-top:6.75pt;width:35.25pt;height:15pt;z-index:251668480"/>
        </w:pict>
      </w:r>
    </w:p>
    <w:p w:rsidR="00875195" w:rsidRPr="00880DF6" w:rsidRDefault="00A4111B" w:rsidP="00EE3286">
      <w:pPr>
        <w:tabs>
          <w:tab w:val="left" w:pos="14340"/>
        </w:tabs>
      </w:pPr>
      <w:r>
        <w:rPr>
          <w:noProof/>
          <w:lang w:eastAsia="ru-RU"/>
        </w:rPr>
        <w:pict>
          <v:shape id="_x0000_s1232" type="#_x0000_t70" style="position:absolute;margin-left:190.6pt;margin-top:10.25pt;width:27.05pt;height:29.8pt;z-index:251705344">
            <v:textbox style="layout-flow:vertical-ideographic"/>
          </v:shape>
        </w:pict>
      </w:r>
      <w:r w:rsidR="00C65CA1">
        <w:rPr>
          <w:noProof/>
          <w:lang w:eastAsia="ru-RU"/>
        </w:rPr>
        <w:pict>
          <v:shape id="_x0000_s1193" type="#_x0000_t32" style="position:absolute;margin-left:538.65pt;margin-top:7pt;width:24.75pt;height:.05pt;flip:x;z-index:251670528" o:connectortype="straight">
            <v:stroke endarrow="block"/>
          </v:shape>
        </w:pict>
      </w:r>
      <w:r w:rsidR="00C65CA1">
        <w:rPr>
          <w:noProof/>
          <w:lang w:eastAsia="ru-RU"/>
        </w:rPr>
        <w:pict>
          <v:shape id="_x0000_s1223" type="#_x0000_t32" style="position:absolute;margin-left:665.4pt;margin-top:9.7pt;width:0;height:29.75pt;z-index:251698176" o:connectortype="straight"/>
        </w:pict>
      </w:r>
      <w:r w:rsidR="00875195">
        <w:t>Населённый пункт</w:t>
      </w:r>
      <w:r w:rsidR="00EE3286">
        <w:tab/>
        <w:t xml:space="preserve">д. </w:t>
      </w:r>
      <w:proofErr w:type="spellStart"/>
      <w:r w:rsidR="00EE3286">
        <w:t>Бараново</w:t>
      </w:r>
      <w:proofErr w:type="spellEnd"/>
    </w:p>
    <w:p w:rsidR="00880DF6" w:rsidRPr="00880DF6" w:rsidRDefault="00880DF6" w:rsidP="00880DF6"/>
    <w:p w:rsidR="00880DF6" w:rsidRPr="00880DF6" w:rsidRDefault="00A4111B" w:rsidP="00A4111B">
      <w:pPr>
        <w:tabs>
          <w:tab w:val="left" w:pos="4470"/>
          <w:tab w:val="left" w:pos="12900"/>
        </w:tabs>
      </w:pPr>
      <w:r>
        <w:rPr>
          <w:noProof/>
          <w:lang w:eastAsia="ru-RU"/>
        </w:rPr>
        <w:pict>
          <v:rect id="_x0000_s1222" style="position:absolute;margin-left:649.65pt;margin-top:.7pt;width:8.25pt;height:15.75pt;z-index:251697152"/>
        </w:pict>
      </w:r>
      <w:r>
        <w:rPr>
          <w:noProof/>
          <w:lang w:eastAsia="ru-RU"/>
        </w:rPr>
        <w:pict>
          <v:shape id="_x0000_s1229" type="#_x0000_t112" style="position:absolute;margin-left:504.9pt;margin-top:5.75pt;width:33.75pt;height:60.55pt;z-index:251656190"/>
        </w:pict>
      </w:r>
      <w:r w:rsidR="00C65CA1">
        <w:rPr>
          <w:noProof/>
          <w:lang w:eastAsia="ru-RU"/>
        </w:rPr>
        <w:pict>
          <v:shape id="_x0000_s1198" type="#_x0000_t32" style="position:absolute;margin-left:538.65pt;margin-top:1.25pt;width:24.75pt;height:0;z-index:251675648" o:connectortype="straight">
            <v:stroke endarrow="block"/>
          </v:shape>
        </w:pict>
      </w:r>
      <w:r w:rsidR="00244699">
        <w:tab/>
      </w:r>
      <w:r>
        <w:t>мост</w:t>
      </w:r>
      <w:r>
        <w:tab/>
      </w:r>
    </w:p>
    <w:p w:rsidR="00880DF6" w:rsidRPr="00880DF6" w:rsidRDefault="00C65CA1" w:rsidP="00880DF6">
      <w:pPr>
        <w:tabs>
          <w:tab w:val="left" w:pos="14445"/>
        </w:tabs>
      </w:pPr>
      <w:r>
        <w:rPr>
          <w:noProof/>
          <w:lang w:eastAsia="ru-RU"/>
        </w:rPr>
        <w:pict>
          <v:shapetype id="_x0000_t105" coordsize="21600,21600" o:spt="105" adj="12960,19440,14400" path="wr,0@3@23,0@22@4,0@15,0@1@23@7,0@13@2l@14@2@8@22@12@2at,0@3@23@11@2@17@26@15,0@1@23@17@26@15@22xewr,0@3@23@4,0@17@2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@17,0;@16,@22;@12,@2;@8,@22;@14,@2" o:connectangles="270,90,90,90,0" textboxrect="@45,@47,@46,@48"/>
            <v:handles>
              <v:h position="#0,bottomRight" xrange="@40,@29"/>
              <v:h position="#1,bottomRight" xrange="@27,@21"/>
              <v:h position="bottomRight,#2" yrange="@44,@22"/>
            </v:handles>
            <o:complex v:ext="view"/>
          </v:shapetype>
          <v:shape id="_x0000_s1210" type="#_x0000_t105" style="position:absolute;margin-left:688.65pt;margin-top:5.55pt;width:26.25pt;height:11.25pt;flip:x;z-index:251687936"/>
        </w:pict>
      </w:r>
      <w:r>
        <w:rPr>
          <w:noProof/>
          <w:lang w:eastAsia="ru-RU"/>
        </w:rPr>
        <w:pict>
          <v:shape id="_x0000_s1215" type="#_x0000_t78" style="position:absolute;margin-left:-10.35pt;margin-top:.5pt;width:150pt;height:21.75pt;z-index:251692032"/>
        </w:pict>
      </w:r>
      <w:r w:rsidR="00880DF6">
        <w:tab/>
      </w:r>
    </w:p>
    <w:p w:rsidR="00880DF6" w:rsidRPr="00880DF6" w:rsidRDefault="00C65CA1" w:rsidP="00880DF6">
      <w:r>
        <w:rPr>
          <w:noProof/>
          <w:lang w:eastAsia="ru-RU"/>
        </w:rPr>
        <w:pict>
          <v:oval id="_x0000_s1190" style="position:absolute;margin-left:735.9pt;margin-top:5.3pt;width:32.25pt;height:16.5pt;z-index:251667456"/>
        </w:pict>
      </w:r>
    </w:p>
    <w:p w:rsidR="00880DF6" w:rsidRPr="00880DF6" w:rsidRDefault="00C65CA1" w:rsidP="00880DF6">
      <w:r>
        <w:rPr>
          <w:noProof/>
          <w:lang w:eastAsia="ru-RU"/>
        </w:rPr>
        <w:pict>
          <v:shape id="_x0000_s1196" type="#_x0000_t32" style="position:absolute;margin-left:696.15pt;margin-top:7.05pt;width:.75pt;height:24.8pt;z-index:251673600" o:connectortype="straight">
            <v:stroke endarrow="block"/>
          </v:shape>
        </w:pict>
      </w:r>
    </w:p>
    <w:p w:rsidR="00EE3286" w:rsidRDefault="00C65CA1" w:rsidP="00EE3286">
      <w:pPr>
        <w:tabs>
          <w:tab w:val="right" w:pos="15545"/>
        </w:tabs>
      </w:pPr>
      <w:r>
        <w:rPr>
          <w:noProof/>
          <w:lang w:eastAsia="ru-RU"/>
        </w:rPr>
        <w:pict>
          <v:shape id="_x0000_s1195" type="#_x0000_t32" style="position:absolute;margin-left:714.9pt;margin-top:.3pt;width:.05pt;height:20.05pt;flip:y;z-index:251672576" o:connectortype="straight">
            <v:stroke endarrow="block"/>
          </v:shape>
        </w:pict>
      </w:r>
      <w:r w:rsidR="00EE3286">
        <w:t>опасный участок</w:t>
      </w:r>
      <w:r w:rsidR="00EE3286">
        <w:tab/>
        <w:t xml:space="preserve">д. </w:t>
      </w:r>
      <w:proofErr w:type="spellStart"/>
      <w:r w:rsidR="00EE3286">
        <w:t>Шавеево</w:t>
      </w:r>
      <w:proofErr w:type="spellEnd"/>
    </w:p>
    <w:p w:rsidR="00880DF6" w:rsidRDefault="00A4111B" w:rsidP="00EE3286">
      <w:pPr>
        <w:tabs>
          <w:tab w:val="left" w:pos="14535"/>
        </w:tabs>
      </w:pPr>
      <w:r>
        <w:rPr>
          <w:noProof/>
          <w:lang w:eastAsia="ru-RU"/>
        </w:rPr>
        <w:pict>
          <v:shape id="_x0000_s1236" type="#_x0000_t32" style="position:absolute;margin-left:520.65pt;margin-top:10.55pt;width:18pt;height:18pt;flip:y;z-index:251708416" o:connectortype="straight"/>
        </w:pict>
      </w:r>
      <w:r>
        <w:rPr>
          <w:noProof/>
          <w:lang w:eastAsia="ru-RU"/>
        </w:rPr>
        <w:pict>
          <v:shape id="_x0000_s1235" type="#_x0000_t32" style="position:absolute;margin-left:520.7pt;margin-top:10.55pt;width:22.45pt;height:23.25pt;flip:y;z-index:251707392" o:connectortype="straight"/>
        </w:pict>
      </w:r>
      <w:r>
        <w:rPr>
          <w:noProof/>
          <w:lang w:eastAsia="ru-RU"/>
        </w:rPr>
        <w:pict>
          <v:shape id="_x0000_s1234" type="#_x0000_t64" style="position:absolute;margin-left:162.9pt;margin-top:10.55pt;width:114pt;height:18pt;z-index:251706368"/>
        </w:pict>
      </w:r>
      <w:r w:rsidR="00C65CA1">
        <w:rPr>
          <w:noProof/>
          <w:lang w:eastAsia="ru-RU"/>
        </w:rPr>
        <w:pict>
          <v:shape id="_x0000_s1197" type="#_x0000_t32" style="position:absolute;margin-left:556pt;margin-top:8.85pt;width:30.65pt;height:0;flip:x;z-index:251674624" o:connectortype="straight">
            <v:stroke endarrow="block"/>
          </v:shape>
        </w:pict>
      </w:r>
    </w:p>
    <w:p w:rsidR="00880DF6" w:rsidRPr="00880DF6" w:rsidRDefault="00A4111B" w:rsidP="00A4111B">
      <w:pPr>
        <w:tabs>
          <w:tab w:val="left" w:pos="5865"/>
        </w:tabs>
      </w:pPr>
      <w:r>
        <w:tab/>
        <w:t xml:space="preserve">р. </w:t>
      </w:r>
      <w:proofErr w:type="spellStart"/>
      <w:r>
        <w:t>Вопец</w:t>
      </w:r>
      <w:proofErr w:type="spellEnd"/>
    </w:p>
    <w:p w:rsidR="00880DF6" w:rsidRDefault="00C65CA1" w:rsidP="00880DF6">
      <w:r>
        <w:rPr>
          <w:noProof/>
          <w:lang w:eastAsia="ru-RU"/>
        </w:rPr>
        <w:pict>
          <v:shape id="_x0000_s1194" type="#_x0000_t32" style="position:absolute;margin-left:556pt;margin-top:5.55pt;width:30.65pt;height:0;z-index:25167155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219" type="#_x0000_t90" style="position:absolute;margin-left:-3.6pt;margin-top:10.8pt;width:37.5pt;height:19.75pt;z-index:251694080"/>
        </w:pict>
      </w:r>
    </w:p>
    <w:p w:rsidR="00244699" w:rsidRDefault="00244699" w:rsidP="00880DF6"/>
    <w:p w:rsidR="00244699" w:rsidRPr="00244699" w:rsidRDefault="00244699" w:rsidP="00244699"/>
    <w:p w:rsidR="00A4111B" w:rsidRDefault="00A4111B" w:rsidP="00244699">
      <w:r>
        <w:rPr>
          <w:noProof/>
          <w:lang w:eastAsia="ru-RU"/>
        </w:rPr>
        <w:pict>
          <v:shape id="_x0000_s1238" type="#_x0000_t32" style="position:absolute;margin-left:196.65pt;margin-top:5.55pt;width:21pt;height:29.25pt;flip:y;z-index:251710464" o:connectortype="straight"/>
        </w:pict>
      </w:r>
      <w:r>
        <w:rPr>
          <w:noProof/>
          <w:lang w:eastAsia="ru-RU"/>
        </w:rPr>
        <w:pict>
          <v:shape id="_x0000_s1237" type="#_x0000_t32" style="position:absolute;margin-left:196.65pt;margin-top:5.55pt;width:17.25pt;height:24pt;flip:y;z-index:251709440" o:connectortype="straight"/>
        </w:pict>
      </w:r>
      <w:r>
        <w:t>(опасный участок)</w:t>
      </w:r>
    </w:p>
    <w:p w:rsidR="00CA762A" w:rsidRDefault="00A4111B" w:rsidP="00A4111B">
      <w:pPr>
        <w:tabs>
          <w:tab w:val="left" w:pos="4530"/>
        </w:tabs>
      </w:pPr>
      <w:r>
        <w:t xml:space="preserve">нерегулируемый  </w:t>
      </w:r>
      <w:r w:rsidR="00244699">
        <w:t>поворо</w:t>
      </w:r>
      <w:r>
        <w:t>т</w:t>
      </w:r>
      <w:r>
        <w:tab/>
      </w:r>
      <w:proofErr w:type="spellStart"/>
      <w:r>
        <w:t>водопроходная</w:t>
      </w:r>
      <w:proofErr w:type="spellEnd"/>
      <w:r>
        <w:t xml:space="preserve"> труба</w:t>
      </w:r>
    </w:p>
    <w:p w:rsidR="00A4111B" w:rsidRDefault="00A4111B" w:rsidP="00244699"/>
    <w:p w:rsidR="00A4111B" w:rsidRDefault="00A4111B" w:rsidP="00244699"/>
    <w:p w:rsidR="003A093A" w:rsidRDefault="003A093A" w:rsidP="00244699">
      <w:r>
        <w:rPr>
          <w:noProof/>
          <w:lang w:eastAsia="ru-RU"/>
        </w:rPr>
        <w:pict>
          <v:shape id="_x0000_s1242" type="#_x0000_t32" style="position:absolute;margin-left:5.4pt;margin-top:16.2pt;width:0;height:14.6pt;z-index:251714560" o:connectortype="straight"/>
        </w:pict>
      </w:r>
      <w:r>
        <w:rPr>
          <w:noProof/>
          <w:lang w:eastAsia="ru-RU"/>
        </w:rPr>
        <w:pict>
          <v:oval id="_x0000_s1241" style="position:absolute;margin-left:.15pt;margin-top:9.05pt;width:10.5pt;height:7.15pt;z-index:251713536"/>
        </w:pict>
      </w:r>
    </w:p>
    <w:p w:rsidR="003A093A" w:rsidRDefault="003A093A" w:rsidP="003A093A"/>
    <w:p w:rsidR="003A093A" w:rsidRDefault="003A093A" w:rsidP="003A093A">
      <w:r>
        <w:t xml:space="preserve">      дорожный знак</w:t>
      </w:r>
    </w:p>
    <w:p w:rsidR="003A093A" w:rsidRDefault="003A093A" w:rsidP="003A093A"/>
    <w:p w:rsidR="003A093A" w:rsidRPr="003A093A" w:rsidRDefault="003A093A" w:rsidP="003A093A">
      <w:pPr>
        <w:sectPr w:rsidR="003A093A" w:rsidRPr="003A093A">
          <w:pgSz w:w="16838" w:h="11906" w:orient="landscape"/>
          <w:pgMar w:top="510" w:right="936" w:bottom="624" w:left="357" w:header="720" w:footer="720" w:gutter="0"/>
          <w:cols w:space="720"/>
          <w:docGrid w:linePitch="600" w:charSpace="40960"/>
        </w:sectPr>
      </w:pPr>
    </w:p>
    <w:p w:rsidR="00CA762A" w:rsidRDefault="00CA762A"/>
    <w:p w:rsidR="00CA762A" w:rsidRDefault="00391019">
      <w:pPr>
        <w:pStyle w:val="a6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АКТ</w:t>
      </w:r>
    </w:p>
    <w:p w:rsidR="00CA762A" w:rsidRDefault="00391019">
      <w:pPr>
        <w:pStyle w:val="a6"/>
        <w:ind w:hanging="1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замера протяженности маршрута</w:t>
      </w:r>
    </w:p>
    <w:p w:rsidR="00CA762A" w:rsidRDefault="00391019">
      <w:pPr>
        <w:pStyle w:val="a6"/>
        <w:ind w:left="720" w:right="2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Комиссия в составе: </w:t>
      </w:r>
    </w:p>
    <w:p w:rsidR="00CA762A" w:rsidRDefault="00391019">
      <w:pPr>
        <w:pStyle w:val="a6"/>
        <w:ind w:left="720" w:right="2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Председатель:</w:t>
      </w:r>
    </w:p>
    <w:p w:rsidR="00CA762A" w:rsidRDefault="00EE3286">
      <w:pPr>
        <w:pStyle w:val="a6"/>
        <w:ind w:left="1416" w:right="205" w:hanging="69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А.А. </w:t>
      </w:r>
      <w:proofErr w:type="spellStart"/>
      <w:r>
        <w:rPr>
          <w:color w:val="000000"/>
          <w:sz w:val="28"/>
          <w:szCs w:val="28"/>
        </w:rPr>
        <w:t>Снытин</w:t>
      </w:r>
      <w:proofErr w:type="spellEnd"/>
      <w:r>
        <w:rPr>
          <w:color w:val="000000"/>
          <w:sz w:val="28"/>
          <w:szCs w:val="28"/>
        </w:rPr>
        <w:t xml:space="preserve">     </w:t>
      </w:r>
      <w:r w:rsidR="00391019">
        <w:rPr>
          <w:color w:val="000000"/>
          <w:sz w:val="28"/>
          <w:szCs w:val="28"/>
        </w:rPr>
        <w:t xml:space="preserve"> – заместитель главы АМО «Сафоновский район» Смоленской области</w:t>
      </w:r>
    </w:p>
    <w:p w:rsidR="00CA762A" w:rsidRDefault="00391019">
      <w:pPr>
        <w:pStyle w:val="a6"/>
        <w:ind w:left="1416" w:right="205" w:hanging="69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Члены комиссии:</w:t>
      </w:r>
    </w:p>
    <w:p w:rsidR="002D41B7" w:rsidRDefault="002D41B7">
      <w:pPr>
        <w:pStyle w:val="a6"/>
        <w:ind w:left="1416" w:right="205" w:hanging="69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А.Г. Бондарев -директор МБУ "УКХ"</w:t>
      </w:r>
    </w:p>
    <w:p w:rsidR="002D41B7" w:rsidRDefault="002D41B7">
      <w:pPr>
        <w:pStyle w:val="a6"/>
        <w:ind w:left="1416" w:right="205" w:hanging="69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Н.Ю. Семёнова - главный специалист АМО "Сафоновский район" Смоленской области</w:t>
      </w:r>
    </w:p>
    <w:p w:rsidR="002D41B7" w:rsidRDefault="002D41B7">
      <w:pPr>
        <w:pStyle w:val="a6"/>
        <w:ind w:left="1416" w:right="205" w:hanging="69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Д.В. Поляков председатель СОГБУ  Смоленск "</w:t>
      </w:r>
      <w:proofErr w:type="spellStart"/>
      <w:r>
        <w:rPr>
          <w:color w:val="000000"/>
          <w:sz w:val="28"/>
          <w:szCs w:val="28"/>
        </w:rPr>
        <w:t>Автодор</w:t>
      </w:r>
      <w:proofErr w:type="spellEnd"/>
      <w:r>
        <w:rPr>
          <w:color w:val="000000"/>
          <w:sz w:val="28"/>
          <w:szCs w:val="28"/>
        </w:rPr>
        <w:t>"</w:t>
      </w:r>
    </w:p>
    <w:p w:rsidR="00DE009A" w:rsidRDefault="00DE009A">
      <w:pPr>
        <w:pStyle w:val="a6"/>
        <w:ind w:left="1416" w:right="205" w:hanging="69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А.Ю. Скакунов  директор МБОУ "Барановская СОШ"</w:t>
      </w:r>
    </w:p>
    <w:p w:rsidR="00CA762A" w:rsidRDefault="002D41B7">
      <w:pPr>
        <w:pStyle w:val="a6"/>
        <w:ind w:left="720" w:right="2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391019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03</w:t>
      </w:r>
      <w:r w:rsidR="00391019">
        <w:rPr>
          <w:color w:val="000000"/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 xml:space="preserve">октября </w:t>
      </w:r>
      <w:r w:rsidR="00391019">
        <w:rPr>
          <w:color w:val="000000"/>
          <w:sz w:val="28"/>
          <w:szCs w:val="28"/>
        </w:rPr>
        <w:t>20</w:t>
      </w:r>
      <w:r w:rsidR="00846D1E">
        <w:rPr>
          <w:color w:val="000000"/>
          <w:sz w:val="28"/>
          <w:szCs w:val="28"/>
        </w:rPr>
        <w:t>22</w:t>
      </w:r>
      <w:r w:rsidR="00391019">
        <w:rPr>
          <w:color w:val="000000"/>
          <w:sz w:val="28"/>
          <w:szCs w:val="28"/>
        </w:rPr>
        <w:t xml:space="preserve"> года произвела замер </w:t>
      </w:r>
      <w:proofErr w:type="spellStart"/>
      <w:r w:rsidR="00391019">
        <w:rPr>
          <w:color w:val="000000"/>
          <w:sz w:val="28"/>
          <w:szCs w:val="28"/>
        </w:rPr>
        <w:t>межостановочных</w:t>
      </w:r>
      <w:proofErr w:type="spellEnd"/>
      <w:r w:rsidR="00391019">
        <w:rPr>
          <w:color w:val="000000"/>
          <w:sz w:val="28"/>
          <w:szCs w:val="28"/>
        </w:rPr>
        <w:t xml:space="preserve"> расстояний и общей протяженности маршрута </w:t>
      </w:r>
      <w:r w:rsidR="00391019">
        <w:rPr>
          <w:iCs/>
          <w:color w:val="000000"/>
          <w:sz w:val="28"/>
          <w:szCs w:val="28"/>
        </w:rPr>
        <w:t xml:space="preserve">№ 1 </w:t>
      </w:r>
      <w:r w:rsidR="00391019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="00391019">
        <w:rPr>
          <w:i/>
          <w:iCs/>
          <w:color w:val="000000"/>
          <w:sz w:val="28"/>
          <w:szCs w:val="28"/>
        </w:rPr>
        <w:t>Бараново-</w:t>
      </w:r>
      <w:r w:rsidR="00846D1E">
        <w:rPr>
          <w:i/>
          <w:iCs/>
          <w:color w:val="000000"/>
          <w:sz w:val="28"/>
          <w:szCs w:val="28"/>
        </w:rPr>
        <w:t>Шавеево</w:t>
      </w:r>
      <w:r w:rsidR="00391019">
        <w:rPr>
          <w:i/>
          <w:iCs/>
          <w:color w:val="000000"/>
          <w:sz w:val="28"/>
          <w:szCs w:val="28"/>
        </w:rPr>
        <w:t>-</w:t>
      </w:r>
      <w:r>
        <w:rPr>
          <w:i/>
          <w:iCs/>
          <w:color w:val="000000"/>
          <w:sz w:val="28"/>
          <w:szCs w:val="28"/>
        </w:rPr>
        <w:t>Бараново-</w:t>
      </w:r>
      <w:r w:rsidR="00846D1E">
        <w:rPr>
          <w:i/>
          <w:iCs/>
          <w:color w:val="000000"/>
          <w:sz w:val="28"/>
          <w:szCs w:val="28"/>
        </w:rPr>
        <w:t>Клинка</w:t>
      </w:r>
      <w:r w:rsidR="00391019">
        <w:rPr>
          <w:i/>
          <w:iCs/>
          <w:color w:val="000000"/>
          <w:sz w:val="28"/>
          <w:szCs w:val="28"/>
        </w:rPr>
        <w:t>-Бараново</w:t>
      </w:r>
      <w:proofErr w:type="spellEnd"/>
      <w:r w:rsidR="00391019">
        <w:rPr>
          <w:color w:val="000000"/>
          <w:sz w:val="28"/>
          <w:szCs w:val="28"/>
        </w:rPr>
        <w:t xml:space="preserve"> путём контрольного замера на автобусе ГАЗ</w:t>
      </w:r>
      <w:r w:rsidR="00657041">
        <w:rPr>
          <w:color w:val="000000"/>
          <w:sz w:val="28"/>
          <w:szCs w:val="28"/>
        </w:rPr>
        <w:t xml:space="preserve"> 322121</w:t>
      </w:r>
      <w:r w:rsidR="0017038C">
        <w:rPr>
          <w:color w:val="000000"/>
          <w:sz w:val="28"/>
          <w:szCs w:val="28"/>
        </w:rPr>
        <w:t xml:space="preserve"> </w:t>
      </w:r>
      <w:r w:rsidR="00391019">
        <w:rPr>
          <w:color w:val="000000"/>
          <w:sz w:val="28"/>
          <w:szCs w:val="28"/>
        </w:rPr>
        <w:t xml:space="preserve">на стандартной авторезине, а также путем сверки с паспортом дороги. </w:t>
      </w:r>
    </w:p>
    <w:p w:rsidR="00CA762A" w:rsidRDefault="00657041">
      <w:pPr>
        <w:pStyle w:val="a6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391019">
        <w:rPr>
          <w:color w:val="000000"/>
          <w:sz w:val="28"/>
          <w:szCs w:val="28"/>
        </w:rPr>
        <w:t xml:space="preserve">Комиссия установила: </w:t>
      </w:r>
    </w:p>
    <w:p w:rsidR="00CA762A" w:rsidRDefault="00391019">
      <w:pPr>
        <w:pStyle w:val="a6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общая протяженность маршрута, согласно показанию счетчика спидометра (или по километровым столбам - там, где они есть), составила  </w:t>
      </w:r>
      <w:r w:rsidR="002D41B7">
        <w:rPr>
          <w:color w:val="000000"/>
          <w:sz w:val="28"/>
          <w:szCs w:val="28"/>
        </w:rPr>
        <w:t xml:space="preserve">24 </w:t>
      </w:r>
      <w:r>
        <w:rPr>
          <w:color w:val="000000"/>
          <w:sz w:val="28"/>
          <w:szCs w:val="28"/>
        </w:rPr>
        <w:t xml:space="preserve">км. </w:t>
      </w:r>
    </w:p>
    <w:p w:rsidR="00CA762A" w:rsidRDefault="00391019">
      <w:pPr>
        <w:pStyle w:val="a6"/>
        <w:ind w:left="720" w:right="1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расстояние от гаража до начального пункта маршрута составило </w:t>
      </w:r>
      <w:r w:rsidR="002D41B7">
        <w:rPr>
          <w:color w:val="000000"/>
          <w:sz w:val="28"/>
          <w:szCs w:val="28"/>
        </w:rPr>
        <w:t xml:space="preserve">0 </w:t>
      </w:r>
      <w:r>
        <w:rPr>
          <w:color w:val="000000"/>
          <w:sz w:val="28"/>
          <w:szCs w:val="28"/>
        </w:rPr>
        <w:t xml:space="preserve">км., от конечного пункта маршрута до гаража - </w:t>
      </w:r>
      <w:r w:rsidR="002D41B7">
        <w:rPr>
          <w:color w:val="000000"/>
          <w:sz w:val="28"/>
          <w:szCs w:val="28"/>
        </w:rPr>
        <w:t xml:space="preserve">5,4 </w:t>
      </w:r>
      <w:r>
        <w:rPr>
          <w:color w:val="000000"/>
          <w:sz w:val="28"/>
          <w:szCs w:val="28"/>
        </w:rPr>
        <w:t xml:space="preserve">км. </w:t>
      </w:r>
    </w:p>
    <w:p w:rsidR="00CA762A" w:rsidRDefault="00657041">
      <w:pPr>
        <w:pStyle w:val="a6"/>
        <w:ind w:left="62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91019">
        <w:rPr>
          <w:sz w:val="28"/>
          <w:szCs w:val="28"/>
        </w:rPr>
        <w:t xml:space="preserve">Часть маршрута от </w:t>
      </w:r>
      <w:r w:rsidR="00846D1E">
        <w:rPr>
          <w:sz w:val="28"/>
          <w:szCs w:val="28"/>
        </w:rPr>
        <w:t xml:space="preserve">д. </w:t>
      </w:r>
      <w:proofErr w:type="spellStart"/>
      <w:r w:rsidR="00846D1E">
        <w:rPr>
          <w:sz w:val="28"/>
          <w:szCs w:val="28"/>
        </w:rPr>
        <w:t>Бараново</w:t>
      </w:r>
      <w:proofErr w:type="spellEnd"/>
      <w:r w:rsidR="00391019">
        <w:rPr>
          <w:sz w:val="28"/>
          <w:szCs w:val="28"/>
        </w:rPr>
        <w:t xml:space="preserve"> до д.</w:t>
      </w:r>
      <w:r w:rsidR="00846D1E">
        <w:rPr>
          <w:sz w:val="28"/>
          <w:szCs w:val="28"/>
        </w:rPr>
        <w:t>Клинка</w:t>
      </w:r>
      <w:r w:rsidR="00391019">
        <w:rPr>
          <w:sz w:val="28"/>
          <w:szCs w:val="28"/>
        </w:rPr>
        <w:t xml:space="preserve"> проходит по трассе федерального значения М-1. Трасса имеет асфальтобетонное покрытие, ширину не менее  12 метров, разделительную защитную полосу между полосами встречного движения. Состояние дороги удовлетворительное.</w:t>
      </w:r>
    </w:p>
    <w:p w:rsidR="00CA762A" w:rsidRDefault="00657041">
      <w:pPr>
        <w:pStyle w:val="a6"/>
        <w:ind w:left="62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91019">
        <w:rPr>
          <w:sz w:val="28"/>
          <w:szCs w:val="28"/>
        </w:rPr>
        <w:t xml:space="preserve">Часть маршрута от </w:t>
      </w:r>
      <w:proofErr w:type="spellStart"/>
      <w:r w:rsidR="00391019">
        <w:rPr>
          <w:sz w:val="28"/>
          <w:szCs w:val="28"/>
        </w:rPr>
        <w:t>д.</w:t>
      </w:r>
      <w:r w:rsidR="00846D1E">
        <w:rPr>
          <w:sz w:val="28"/>
          <w:szCs w:val="28"/>
        </w:rPr>
        <w:t>Бараново</w:t>
      </w:r>
      <w:proofErr w:type="spellEnd"/>
      <w:r w:rsidR="00846D1E">
        <w:rPr>
          <w:sz w:val="28"/>
          <w:szCs w:val="28"/>
        </w:rPr>
        <w:t xml:space="preserve"> </w:t>
      </w:r>
      <w:r w:rsidR="00391019">
        <w:rPr>
          <w:sz w:val="28"/>
          <w:szCs w:val="28"/>
        </w:rPr>
        <w:t xml:space="preserve">до д. </w:t>
      </w:r>
      <w:proofErr w:type="spellStart"/>
      <w:r w:rsidR="00846D1E">
        <w:rPr>
          <w:sz w:val="28"/>
          <w:szCs w:val="28"/>
        </w:rPr>
        <w:t>Шавеево</w:t>
      </w:r>
      <w:proofErr w:type="spellEnd"/>
      <w:r w:rsidR="00391019">
        <w:rPr>
          <w:sz w:val="28"/>
          <w:szCs w:val="28"/>
        </w:rPr>
        <w:t xml:space="preserve"> и обратно является дорогой </w:t>
      </w:r>
      <w:r w:rsidR="002D41B7">
        <w:rPr>
          <w:sz w:val="28"/>
          <w:szCs w:val="28"/>
        </w:rPr>
        <w:t xml:space="preserve">регионального </w:t>
      </w:r>
      <w:r w:rsidR="00391019">
        <w:rPr>
          <w:sz w:val="28"/>
          <w:szCs w:val="28"/>
        </w:rPr>
        <w:t xml:space="preserve"> значения. Имеет асфальтовое покрытие, ширина проезжей части – 6 метров.</w:t>
      </w:r>
    </w:p>
    <w:p w:rsidR="00CA762A" w:rsidRDefault="00657041">
      <w:pPr>
        <w:pStyle w:val="a6"/>
        <w:ind w:left="627"/>
        <w:jc w:val="both"/>
        <w:rPr>
          <w:sz w:val="27"/>
          <w:szCs w:val="27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91019">
        <w:rPr>
          <w:sz w:val="28"/>
          <w:szCs w:val="28"/>
        </w:rPr>
        <w:t>Состояние дороги – удовлетворительное.</w:t>
      </w:r>
    </w:p>
    <w:p w:rsidR="00CA762A" w:rsidRDefault="00391019">
      <w:pPr>
        <w:pStyle w:val="a6"/>
        <w:ind w:left="540"/>
        <w:jc w:val="both"/>
        <w:rPr>
          <w:sz w:val="27"/>
          <w:szCs w:val="27"/>
        </w:rPr>
      </w:pPr>
      <w:r>
        <w:rPr>
          <w:sz w:val="27"/>
          <w:szCs w:val="27"/>
        </w:rPr>
        <w:t>Расстояние между промежуточными остановками составили:</w:t>
      </w:r>
    </w:p>
    <w:p w:rsidR="00CA762A" w:rsidRDefault="00CA762A">
      <w:pPr>
        <w:pStyle w:val="a6"/>
        <w:ind w:left="540"/>
        <w:rPr>
          <w:sz w:val="27"/>
          <w:szCs w:val="27"/>
        </w:rPr>
      </w:pPr>
    </w:p>
    <w:tbl>
      <w:tblPr>
        <w:tblW w:w="0" w:type="auto"/>
        <w:tblInd w:w="2617" w:type="dxa"/>
        <w:tblLayout w:type="fixed"/>
        <w:tblLook w:val="0000"/>
      </w:tblPr>
      <w:tblGrid>
        <w:gridCol w:w="2268"/>
        <w:gridCol w:w="1080"/>
        <w:gridCol w:w="1620"/>
        <w:gridCol w:w="1630"/>
      </w:tblGrid>
      <w:tr w:rsidR="00CA762A">
        <w:tc>
          <w:tcPr>
            <w:tcW w:w="65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62A" w:rsidRDefault="00CA762A">
            <w:pPr>
              <w:pStyle w:val="a6"/>
              <w:snapToGrid w:val="0"/>
              <w:ind w:left="-108"/>
              <w:jc w:val="center"/>
              <w:rPr>
                <w:sz w:val="28"/>
                <w:szCs w:val="28"/>
              </w:rPr>
            </w:pPr>
          </w:p>
        </w:tc>
      </w:tr>
      <w:tr w:rsidR="00CA762A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62A" w:rsidRDefault="0039101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остановочных пунктов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62A" w:rsidRDefault="00391019">
            <w:pPr>
              <w:pStyle w:val="a6"/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Показания спидометра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62A" w:rsidRDefault="00391019">
            <w:pPr>
              <w:pStyle w:val="a6"/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Расстояние между остановочными пунктами (м)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62A" w:rsidRDefault="00391019">
            <w:pPr>
              <w:pStyle w:val="a6"/>
              <w:ind w:left="-108"/>
              <w:jc w:val="center"/>
            </w:pPr>
            <w:r>
              <w:rPr>
                <w:sz w:val="18"/>
                <w:szCs w:val="18"/>
              </w:rPr>
              <w:t>Расстояние от начального пункта (м)</w:t>
            </w:r>
          </w:p>
        </w:tc>
      </w:tr>
      <w:tr w:rsidR="00CA762A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62A" w:rsidRDefault="00846D1E">
            <w:pPr>
              <w:pStyle w:val="a6"/>
            </w:pPr>
            <w:proofErr w:type="spellStart"/>
            <w:r>
              <w:t>Бараново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62A" w:rsidRDefault="002D41B7">
            <w:pPr>
              <w:pStyle w:val="a6"/>
              <w:snapToGrid w:val="0"/>
              <w:jc w:val="center"/>
            </w:pPr>
            <w:r>
              <w:t>477,4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62A" w:rsidRDefault="00CA762A">
            <w:pPr>
              <w:pStyle w:val="a6"/>
              <w:snapToGrid w:val="0"/>
              <w:jc w:val="center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62A" w:rsidRDefault="00CA762A">
            <w:pPr>
              <w:pStyle w:val="a6"/>
              <w:snapToGrid w:val="0"/>
              <w:jc w:val="center"/>
            </w:pPr>
          </w:p>
        </w:tc>
      </w:tr>
      <w:tr w:rsidR="00A4111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11B" w:rsidRDefault="00A4111B">
            <w:pPr>
              <w:pStyle w:val="a6"/>
            </w:pPr>
            <w:proofErr w:type="spellStart"/>
            <w:r>
              <w:t>Шавеево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11B" w:rsidRDefault="00A4111B">
            <w:pPr>
              <w:pStyle w:val="a6"/>
              <w:snapToGrid w:val="0"/>
              <w:jc w:val="center"/>
            </w:pPr>
            <w:r>
              <w:t>484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11B" w:rsidRDefault="00A4111B">
            <w:pPr>
              <w:pStyle w:val="a6"/>
              <w:jc w:val="center"/>
            </w:pPr>
            <w:r>
              <w:t>6,6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11B" w:rsidRDefault="00A4111B" w:rsidP="00EE428E">
            <w:pPr>
              <w:pStyle w:val="a6"/>
              <w:jc w:val="center"/>
            </w:pPr>
            <w:r>
              <w:t>6,6</w:t>
            </w:r>
          </w:p>
        </w:tc>
      </w:tr>
      <w:tr w:rsidR="00A4111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11B" w:rsidRDefault="00A4111B">
            <w:pPr>
              <w:pStyle w:val="a6"/>
            </w:pPr>
            <w:proofErr w:type="spellStart"/>
            <w:r>
              <w:t>Бараново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11B" w:rsidRDefault="00A4111B">
            <w:pPr>
              <w:pStyle w:val="a6"/>
              <w:snapToGrid w:val="0"/>
              <w:jc w:val="center"/>
            </w:pPr>
            <w:r>
              <w:t>490,6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11B" w:rsidRDefault="00A4111B">
            <w:pPr>
              <w:pStyle w:val="a6"/>
              <w:jc w:val="center"/>
            </w:pPr>
            <w:r>
              <w:t>6,6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11B" w:rsidRDefault="00A4111B" w:rsidP="00EE428E">
            <w:pPr>
              <w:pStyle w:val="a6"/>
              <w:jc w:val="center"/>
            </w:pPr>
            <w:r>
              <w:t>0</w:t>
            </w:r>
          </w:p>
        </w:tc>
      </w:tr>
      <w:tr w:rsidR="00A4111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11B" w:rsidRDefault="00A4111B">
            <w:pPr>
              <w:pStyle w:val="a6"/>
            </w:pPr>
            <w:r>
              <w:t>Клинка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11B" w:rsidRDefault="00A4111B">
            <w:pPr>
              <w:pStyle w:val="a6"/>
              <w:snapToGrid w:val="0"/>
              <w:jc w:val="center"/>
            </w:pPr>
            <w:r>
              <w:t>496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11B" w:rsidRDefault="00A4111B">
            <w:pPr>
              <w:pStyle w:val="a6"/>
              <w:jc w:val="center"/>
            </w:pPr>
            <w:r>
              <w:t>5,4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11B" w:rsidRDefault="00A4111B" w:rsidP="00EE428E">
            <w:pPr>
              <w:pStyle w:val="a6"/>
              <w:jc w:val="center"/>
            </w:pPr>
            <w:r>
              <w:t>5,4</w:t>
            </w:r>
          </w:p>
        </w:tc>
      </w:tr>
      <w:tr w:rsidR="00A4111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11B" w:rsidRDefault="00A4111B">
            <w:pPr>
              <w:pStyle w:val="a6"/>
            </w:pPr>
            <w:proofErr w:type="spellStart"/>
            <w:r>
              <w:t>Бараново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11B" w:rsidRDefault="00A4111B">
            <w:pPr>
              <w:pStyle w:val="a6"/>
              <w:snapToGrid w:val="0"/>
              <w:jc w:val="center"/>
            </w:pPr>
            <w:r>
              <w:t>501,7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11B" w:rsidRDefault="00A4111B">
            <w:pPr>
              <w:pStyle w:val="a6"/>
              <w:jc w:val="center"/>
            </w:pPr>
            <w:r>
              <w:t>5,4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11B" w:rsidRDefault="00A4111B" w:rsidP="00EE428E">
            <w:pPr>
              <w:pStyle w:val="a6"/>
              <w:jc w:val="center"/>
            </w:pPr>
            <w:r>
              <w:t>0</w:t>
            </w:r>
          </w:p>
        </w:tc>
      </w:tr>
      <w:tr w:rsidR="00CA762A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62A" w:rsidRDefault="00846D1E">
            <w:pPr>
              <w:pStyle w:val="a6"/>
            </w:pPr>
            <w:proofErr w:type="spellStart"/>
            <w:r>
              <w:t>Шавеево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62A" w:rsidRDefault="00CA762A">
            <w:pPr>
              <w:pStyle w:val="a6"/>
              <w:snapToGrid w:val="0"/>
              <w:jc w:val="center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62A" w:rsidRDefault="00CA762A">
            <w:pPr>
              <w:pStyle w:val="a6"/>
              <w:jc w:val="center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62A" w:rsidRDefault="00CA762A">
            <w:pPr>
              <w:pStyle w:val="a6"/>
              <w:jc w:val="center"/>
            </w:pPr>
          </w:p>
        </w:tc>
      </w:tr>
      <w:tr w:rsidR="00CA762A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62A" w:rsidRDefault="00846D1E">
            <w:pPr>
              <w:pStyle w:val="a6"/>
            </w:pPr>
            <w:proofErr w:type="spellStart"/>
            <w:r>
              <w:t>Бараново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62A" w:rsidRDefault="00CA762A">
            <w:pPr>
              <w:pStyle w:val="a6"/>
              <w:snapToGrid w:val="0"/>
              <w:jc w:val="center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62A" w:rsidRDefault="00CA762A">
            <w:pPr>
              <w:pStyle w:val="a6"/>
              <w:jc w:val="center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62A" w:rsidRDefault="00CA762A">
            <w:pPr>
              <w:pStyle w:val="a6"/>
              <w:jc w:val="center"/>
            </w:pPr>
          </w:p>
        </w:tc>
      </w:tr>
      <w:tr w:rsidR="00CA762A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62A" w:rsidRDefault="00CA762A">
            <w:pPr>
              <w:pStyle w:val="a6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62A" w:rsidRDefault="00CA762A">
            <w:pPr>
              <w:pStyle w:val="a6"/>
              <w:snapToGrid w:val="0"/>
              <w:jc w:val="center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62A" w:rsidRDefault="00CA762A">
            <w:pPr>
              <w:pStyle w:val="a6"/>
              <w:jc w:val="center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62A" w:rsidRDefault="00CA762A">
            <w:pPr>
              <w:pStyle w:val="a6"/>
              <w:jc w:val="center"/>
            </w:pPr>
          </w:p>
        </w:tc>
      </w:tr>
    </w:tbl>
    <w:p w:rsidR="00CA762A" w:rsidRDefault="00CA762A">
      <w:pPr>
        <w:ind w:left="3060" w:hanging="1800"/>
        <w:rPr>
          <w:sz w:val="28"/>
          <w:szCs w:val="28"/>
        </w:rPr>
      </w:pPr>
    </w:p>
    <w:p w:rsidR="00CA762A" w:rsidRDefault="00391019">
      <w:pPr>
        <w:ind w:left="3060" w:hanging="1800"/>
        <w:rPr>
          <w:sz w:val="28"/>
          <w:szCs w:val="28"/>
        </w:rPr>
      </w:pPr>
      <w:r>
        <w:rPr>
          <w:sz w:val="28"/>
          <w:szCs w:val="28"/>
        </w:rPr>
        <w:t>Председатель комиссии _</w:t>
      </w:r>
      <w:r w:rsidR="00DE009A">
        <w:rPr>
          <w:color w:val="000000"/>
          <w:sz w:val="28"/>
          <w:szCs w:val="28"/>
        </w:rPr>
        <w:t xml:space="preserve"> ___________________ / А.А. </w:t>
      </w:r>
      <w:proofErr w:type="spellStart"/>
      <w:r w:rsidR="00DE009A">
        <w:rPr>
          <w:color w:val="000000"/>
          <w:sz w:val="28"/>
          <w:szCs w:val="28"/>
        </w:rPr>
        <w:t>Снытин</w:t>
      </w:r>
      <w:proofErr w:type="spellEnd"/>
      <w:r w:rsidR="00DE009A">
        <w:rPr>
          <w:color w:val="000000"/>
          <w:sz w:val="28"/>
          <w:szCs w:val="28"/>
        </w:rPr>
        <w:t xml:space="preserve">      </w:t>
      </w:r>
    </w:p>
    <w:p w:rsidR="00CA762A" w:rsidRDefault="00391019">
      <w:pPr>
        <w:ind w:left="3060" w:hanging="1800"/>
        <w:rPr>
          <w:sz w:val="28"/>
          <w:szCs w:val="28"/>
        </w:rPr>
      </w:pPr>
      <w:r>
        <w:rPr>
          <w:sz w:val="28"/>
          <w:szCs w:val="28"/>
        </w:rPr>
        <w:t xml:space="preserve">Члены комиссии             ____________________  </w:t>
      </w:r>
      <w:r w:rsidR="00DE009A">
        <w:rPr>
          <w:sz w:val="28"/>
          <w:szCs w:val="28"/>
        </w:rPr>
        <w:t>/</w:t>
      </w:r>
      <w:r w:rsidR="00846D1E">
        <w:rPr>
          <w:sz w:val="28"/>
          <w:szCs w:val="28"/>
        </w:rPr>
        <w:t>А.Ю. Скакунов</w:t>
      </w:r>
    </w:p>
    <w:p w:rsidR="00CA762A" w:rsidRDefault="00391019">
      <w:pPr>
        <w:ind w:left="3060" w:hanging="180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 /</w:t>
      </w:r>
      <w:r w:rsidR="00DE009A">
        <w:rPr>
          <w:color w:val="000000"/>
          <w:sz w:val="28"/>
          <w:szCs w:val="28"/>
        </w:rPr>
        <w:t xml:space="preserve">А.Г. Бондарев </w:t>
      </w:r>
    </w:p>
    <w:p w:rsidR="00DE009A" w:rsidRDefault="00DE009A">
      <w:pPr>
        <w:ind w:left="3060" w:hanging="180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____________________ /</w:t>
      </w:r>
      <w:r>
        <w:rPr>
          <w:color w:val="000000"/>
          <w:sz w:val="28"/>
          <w:szCs w:val="28"/>
        </w:rPr>
        <w:t xml:space="preserve">Н.Ю. Семёнова </w:t>
      </w:r>
    </w:p>
    <w:p w:rsidR="00DE009A" w:rsidRDefault="00DE009A">
      <w:pPr>
        <w:ind w:left="3060" w:hanging="1800"/>
      </w:pPr>
      <w:r>
        <w:rPr>
          <w:sz w:val="28"/>
          <w:szCs w:val="28"/>
        </w:rPr>
        <w:t xml:space="preserve">                                           ____________________/</w:t>
      </w:r>
      <w:r>
        <w:rPr>
          <w:color w:val="000000"/>
          <w:sz w:val="28"/>
          <w:szCs w:val="28"/>
        </w:rPr>
        <w:t>Д.В. Поляков</w:t>
      </w:r>
    </w:p>
    <w:sectPr w:rsidR="00DE009A" w:rsidSect="00CA762A">
      <w:pgSz w:w="11906" w:h="16838"/>
      <w:pgMar w:top="936" w:right="624" w:bottom="357" w:left="510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846D1E"/>
    <w:rsid w:val="00011471"/>
    <w:rsid w:val="000C3301"/>
    <w:rsid w:val="001277C5"/>
    <w:rsid w:val="00140627"/>
    <w:rsid w:val="0017038C"/>
    <w:rsid w:val="002072C8"/>
    <w:rsid w:val="00244699"/>
    <w:rsid w:val="002D41B7"/>
    <w:rsid w:val="0032298E"/>
    <w:rsid w:val="00391019"/>
    <w:rsid w:val="003A093A"/>
    <w:rsid w:val="00435386"/>
    <w:rsid w:val="004B5753"/>
    <w:rsid w:val="00501010"/>
    <w:rsid w:val="00657041"/>
    <w:rsid w:val="00846D1E"/>
    <w:rsid w:val="00875195"/>
    <w:rsid w:val="00880DF6"/>
    <w:rsid w:val="00887347"/>
    <w:rsid w:val="009C3BAE"/>
    <w:rsid w:val="00A4111B"/>
    <w:rsid w:val="00C1655F"/>
    <w:rsid w:val="00C65CA1"/>
    <w:rsid w:val="00CA4E66"/>
    <w:rsid w:val="00CA762A"/>
    <w:rsid w:val="00DD3A8C"/>
    <w:rsid w:val="00DE009A"/>
    <w:rsid w:val="00EE3286"/>
    <w:rsid w:val="00F62793"/>
    <w:rsid w:val="00FC3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4]" strokecolor="none [1]" shadowcolor="none [2]"/>
    </o:shapedefaults>
    <o:shapelayout v:ext="edit">
      <o:idmap v:ext="edit" data="1"/>
      <o:rules v:ext="edit">
        <o:r id="V:Rule25" type="connector" idref="#_x0000_s1201"/>
        <o:r id="V:Rule26" type="connector" idref="#_x0000_s1182"/>
        <o:r id="V:Rule27" type="connector" idref="#_x0000_s1183"/>
        <o:r id="V:Rule28" type="connector" idref="#_x0000_s1197"/>
        <o:r id="V:Rule29" type="connector" idref="#_x0000_s1192"/>
        <o:r id="V:Rule30" type="connector" idref="#_x0000_s1204"/>
        <o:r id="V:Rule31" type="connector" idref="#_x0000_s1185"/>
        <o:r id="V:Rule32" type="connector" idref="#_x0000_s1200"/>
        <o:r id="V:Rule33" type="connector" idref="#_x0000_s1194"/>
        <o:r id="V:Rule34" type="connector" idref="#_x0000_s1223"/>
        <o:r id="V:Rule35" type="connector" idref="#_x0000_s1193"/>
        <o:r id="V:Rule36" type="connector" idref="#_x0000_s1188"/>
        <o:r id="V:Rule37" type="connector" idref="#_x0000_s1205"/>
        <o:r id="V:Rule38" type="connector" idref="#_x0000_s1184"/>
        <o:r id="V:Rule39" type="connector" idref="#_x0000_s1196"/>
        <o:r id="V:Rule40" type="connector" idref="#_x0000_s1181"/>
        <o:r id="V:Rule41" type="connector" idref="#_x0000_s1202"/>
        <o:r id="V:Rule42" type="connector" idref="#_x0000_s1187"/>
        <o:r id="V:Rule43" type="connector" idref="#_x0000_s1212"/>
        <o:r id="V:Rule44" type="connector" idref="#_x0000_s1203"/>
        <o:r id="V:Rule45" type="connector" idref="#_x0000_s1195"/>
        <o:r id="V:Rule46" type="connector" idref="#_x0000_s1198"/>
        <o:r id="V:Rule47" type="connector" idref="#_x0000_s1199"/>
        <o:r id="V:Rule48" type="connector" idref="#_x0000_s1186"/>
        <o:r id="V:Rule50" type="connector" idref="#_x0000_s1235"/>
        <o:r id="V:Rule52" type="connector" idref="#_x0000_s1236"/>
        <o:r id="V:Rule54" type="connector" idref="#_x0000_s1237"/>
        <o:r id="V:Rule56" type="connector" idref="#_x0000_s1238"/>
        <o:r id="V:Rule58" type="connector" idref="#_x0000_s1240"/>
        <o:r id="V:Rule60" type="connector" idref="#_x0000_s1242"/>
      </o:rules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62A"/>
    <w:pPr>
      <w:widowControl w:val="0"/>
      <w:suppressAutoHyphens/>
      <w:autoSpaceDE w:val="0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CA762A"/>
  </w:style>
  <w:style w:type="paragraph" w:customStyle="1" w:styleId="a3">
    <w:name w:val="Заголовок"/>
    <w:basedOn w:val="a"/>
    <w:next w:val="a4"/>
    <w:rsid w:val="00CA762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CA762A"/>
    <w:pPr>
      <w:spacing w:after="120"/>
    </w:pPr>
  </w:style>
  <w:style w:type="paragraph" w:styleId="a5">
    <w:name w:val="List"/>
    <w:basedOn w:val="a4"/>
    <w:rsid w:val="00CA762A"/>
    <w:rPr>
      <w:rFonts w:cs="Mangal"/>
    </w:rPr>
  </w:style>
  <w:style w:type="paragraph" w:customStyle="1" w:styleId="10">
    <w:name w:val="Название1"/>
    <w:basedOn w:val="a"/>
    <w:rsid w:val="00CA762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CA762A"/>
    <w:pPr>
      <w:suppressLineNumbers/>
    </w:pPr>
    <w:rPr>
      <w:rFonts w:cs="Mangal"/>
    </w:rPr>
  </w:style>
  <w:style w:type="paragraph" w:customStyle="1" w:styleId="a6">
    <w:name w:val="Стиль"/>
    <w:rsid w:val="00CA762A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a7">
    <w:name w:val="Содержимое таблицы"/>
    <w:basedOn w:val="a"/>
    <w:rsid w:val="00CA762A"/>
    <w:pPr>
      <w:suppressLineNumbers/>
    </w:pPr>
  </w:style>
  <w:style w:type="paragraph" w:customStyle="1" w:styleId="a8">
    <w:name w:val="Заголовок таблицы"/>
    <w:basedOn w:val="a7"/>
    <w:rsid w:val="00CA762A"/>
    <w:pPr>
      <w:jc w:val="center"/>
    </w:pPr>
    <w:rPr>
      <w:b/>
      <w:bCs/>
    </w:rPr>
  </w:style>
  <w:style w:type="paragraph" w:customStyle="1" w:styleId="a9">
    <w:name w:val="Содержимое врезки"/>
    <w:basedOn w:val="a4"/>
    <w:rsid w:val="00CA76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461460-1B22-418B-B787-2FE200244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5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транспорта Российской Федерации</vt:lpstr>
    </vt:vector>
  </TitlesOfParts>
  <Company/>
  <LinksUpToDate>false</LinksUpToDate>
  <CharactersWithSpaces>3851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транспорта Российской Федерации</dc:title>
  <dc:creator>User</dc:creator>
  <cp:lastModifiedBy>скакунов</cp:lastModifiedBy>
  <cp:revision>9</cp:revision>
  <cp:lastPrinted>2022-10-03T05:59:00Z</cp:lastPrinted>
  <dcterms:created xsi:type="dcterms:W3CDTF">2022-09-28T11:00:00Z</dcterms:created>
  <dcterms:modified xsi:type="dcterms:W3CDTF">2022-10-03T12:02:00Z</dcterms:modified>
</cp:coreProperties>
</file>